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C4" w:rsidRPr="00B953E5" w:rsidRDefault="008E1F86" w:rsidP="00B953E5">
      <w:pPr>
        <w:pStyle w:val="a9"/>
        <w:numPr>
          <w:ilvl w:val="0"/>
          <w:numId w:val="3"/>
        </w:numPr>
        <w:spacing w:after="0" w:line="240" w:lineRule="auto"/>
        <w:ind w:left="0"/>
        <w:jc w:val="both"/>
        <w:rPr>
          <w:rFonts w:ascii="Times New Roman" w:hAnsi="Times New Roman" w:cs="Times New Roman"/>
          <w:color w:val="333333"/>
          <w:sz w:val="26"/>
          <w:szCs w:val="26"/>
          <w:shd w:val="clear" w:color="auto" w:fill="FFFFFF"/>
        </w:rPr>
      </w:pPr>
      <w:r w:rsidRPr="00B953E5">
        <w:rPr>
          <w:rFonts w:ascii="Times New Roman" w:hAnsi="Times New Roman" w:cs="Times New Roman"/>
          <w:color w:val="333333"/>
          <w:sz w:val="26"/>
          <w:szCs w:val="26"/>
          <w:shd w:val="clear" w:color="auto" w:fill="FFFFFF"/>
        </w:rPr>
        <w:t xml:space="preserve">Прокурор </w:t>
      </w:r>
      <w:proofErr w:type="spellStart"/>
      <w:r w:rsidRPr="00B953E5">
        <w:rPr>
          <w:rFonts w:ascii="Times New Roman" w:hAnsi="Times New Roman" w:cs="Times New Roman"/>
          <w:color w:val="333333"/>
          <w:sz w:val="26"/>
          <w:szCs w:val="26"/>
          <w:shd w:val="clear" w:color="auto" w:fill="FFFFFF"/>
        </w:rPr>
        <w:t>Майминского</w:t>
      </w:r>
      <w:proofErr w:type="spellEnd"/>
      <w:r w:rsidRPr="00B953E5">
        <w:rPr>
          <w:rFonts w:ascii="Times New Roman" w:hAnsi="Times New Roman" w:cs="Times New Roman"/>
          <w:color w:val="333333"/>
          <w:sz w:val="26"/>
          <w:szCs w:val="26"/>
          <w:shd w:val="clear" w:color="auto" w:fill="FFFFFF"/>
        </w:rPr>
        <w:t xml:space="preserve"> района Артур Мунатов, в преддверии Международного дня защиты детей, 31.05.2024 поздравил воспитанников казенного учреждения здравоохранения Республики Алтай</w:t>
      </w:r>
      <w:r w:rsidRPr="00B953E5">
        <w:rPr>
          <w:rStyle w:val="apple-converted-space"/>
          <w:rFonts w:ascii="Times New Roman" w:hAnsi="Times New Roman" w:cs="Times New Roman"/>
          <w:color w:val="333333"/>
          <w:sz w:val="26"/>
          <w:szCs w:val="26"/>
          <w:shd w:val="clear" w:color="auto" w:fill="FFFFFF"/>
        </w:rPr>
        <w:t> </w:t>
      </w:r>
      <w:r w:rsidRPr="00B953E5">
        <w:rPr>
          <w:rFonts w:ascii="Times New Roman" w:hAnsi="Times New Roman" w:cs="Times New Roman"/>
          <w:color w:val="151515"/>
          <w:sz w:val="26"/>
          <w:szCs w:val="26"/>
          <w:shd w:val="clear" w:color="auto" w:fill="FFFFFF"/>
        </w:rPr>
        <w:t>«Специализированный дом ребенка для детей с органическим поражением центральной нервной системы с нарушением психики»</w:t>
      </w:r>
      <w:r w:rsidRPr="00B953E5">
        <w:rPr>
          <w:rFonts w:ascii="Times New Roman" w:hAnsi="Times New Roman" w:cs="Times New Roman"/>
          <w:color w:val="333333"/>
          <w:sz w:val="26"/>
          <w:szCs w:val="26"/>
          <w:shd w:val="clear" w:color="auto" w:fill="FFFFFF"/>
        </w:rPr>
        <w:t>, приняв участие в праздничном мероприятии, организованном для детей с участием сказочных персонажей. Детям вручены подарки.</w:t>
      </w:r>
    </w:p>
    <w:p w:rsidR="008E1F86" w:rsidRPr="00B953E5" w:rsidRDefault="008E1F86" w:rsidP="00B953E5">
      <w:pPr>
        <w:shd w:val="clear" w:color="auto" w:fill="FFFFFF"/>
        <w:spacing w:after="0" w:line="240" w:lineRule="auto"/>
        <w:rPr>
          <w:rFonts w:ascii="Times New Roman" w:eastAsia="Times New Roman" w:hAnsi="Times New Roman" w:cs="Times New Roman"/>
          <w:bCs/>
          <w:color w:val="333333"/>
          <w:sz w:val="26"/>
          <w:szCs w:val="26"/>
          <w:lang w:eastAsia="ru-RU"/>
        </w:rPr>
      </w:pPr>
    </w:p>
    <w:p w:rsidR="008E1F86" w:rsidRPr="00B953E5" w:rsidRDefault="008E1F86" w:rsidP="00B953E5">
      <w:pPr>
        <w:shd w:val="clear" w:color="auto" w:fill="FFFFFF"/>
        <w:spacing w:after="0" w:line="240" w:lineRule="auto"/>
        <w:rPr>
          <w:rFonts w:ascii="Times New Roman" w:eastAsia="Times New Roman" w:hAnsi="Times New Roman" w:cs="Times New Roman"/>
          <w:color w:val="000000"/>
          <w:sz w:val="26"/>
          <w:szCs w:val="26"/>
          <w:lang w:eastAsia="ru-RU"/>
        </w:rPr>
      </w:pPr>
    </w:p>
    <w:p w:rsidR="008E1F86" w:rsidRPr="00B953E5" w:rsidRDefault="00B953E5" w:rsidP="00B953E5">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953E5">
        <w:rPr>
          <w:rFonts w:ascii="Times New Roman" w:eastAsia="Times New Roman" w:hAnsi="Times New Roman" w:cs="Times New Roman"/>
          <w:bCs/>
          <w:color w:val="333333"/>
          <w:sz w:val="26"/>
          <w:szCs w:val="26"/>
          <w:lang w:eastAsia="ru-RU"/>
        </w:rPr>
        <w:t>2.</w:t>
      </w:r>
      <w:r w:rsidR="00C92994">
        <w:rPr>
          <w:rFonts w:ascii="Times New Roman" w:eastAsia="Times New Roman" w:hAnsi="Times New Roman" w:cs="Times New Roman"/>
          <w:bCs/>
          <w:color w:val="333333"/>
          <w:sz w:val="26"/>
          <w:szCs w:val="26"/>
          <w:lang w:eastAsia="ru-RU"/>
        </w:rPr>
        <w:t xml:space="preserve"> </w:t>
      </w:r>
      <w:r w:rsidR="00D37153" w:rsidRPr="00B953E5">
        <w:rPr>
          <w:rFonts w:ascii="Times New Roman" w:eastAsia="Times New Roman" w:hAnsi="Times New Roman" w:cs="Times New Roman"/>
          <w:bCs/>
          <w:color w:val="333333"/>
          <w:sz w:val="26"/>
          <w:szCs w:val="26"/>
          <w:lang w:eastAsia="ru-RU"/>
        </w:rPr>
        <w:t xml:space="preserve">Прокуратурой </w:t>
      </w:r>
      <w:proofErr w:type="spellStart"/>
      <w:r w:rsidR="00D37153" w:rsidRPr="00B953E5">
        <w:rPr>
          <w:rFonts w:ascii="Times New Roman" w:eastAsia="Times New Roman" w:hAnsi="Times New Roman" w:cs="Times New Roman"/>
          <w:bCs/>
          <w:color w:val="333333"/>
          <w:sz w:val="26"/>
          <w:szCs w:val="26"/>
          <w:lang w:eastAsia="ru-RU"/>
        </w:rPr>
        <w:t>Майминского</w:t>
      </w:r>
      <w:proofErr w:type="spellEnd"/>
      <w:r w:rsidR="00D37153" w:rsidRPr="00B953E5">
        <w:rPr>
          <w:rFonts w:ascii="Times New Roman" w:eastAsia="Times New Roman" w:hAnsi="Times New Roman" w:cs="Times New Roman"/>
          <w:bCs/>
          <w:color w:val="333333"/>
          <w:sz w:val="26"/>
          <w:szCs w:val="26"/>
          <w:lang w:eastAsia="ru-RU"/>
        </w:rPr>
        <w:t xml:space="preserve"> района проводится проверка в связи с произошедшим дорожно-транспортным происшествием с участием несовершеннолетнего.</w:t>
      </w:r>
      <w:r w:rsidR="00D37153" w:rsidRPr="00B953E5">
        <w:rPr>
          <w:rFonts w:ascii="Times New Roman" w:eastAsia="Times New Roman" w:hAnsi="Times New Roman" w:cs="Times New Roman"/>
          <w:color w:val="333333"/>
          <w:sz w:val="26"/>
          <w:szCs w:val="26"/>
          <w:lang w:eastAsia="ru-RU"/>
        </w:rPr>
        <w:t xml:space="preserve"> </w:t>
      </w:r>
      <w:r w:rsidR="008E1F86" w:rsidRPr="00B953E5">
        <w:rPr>
          <w:rFonts w:ascii="Times New Roman" w:eastAsia="Times New Roman" w:hAnsi="Times New Roman" w:cs="Times New Roman"/>
          <w:color w:val="333333"/>
          <w:sz w:val="26"/>
          <w:szCs w:val="26"/>
          <w:lang w:eastAsia="ru-RU"/>
        </w:rPr>
        <w:t>Предварительно установлено, что 27.06.2024 около 14 часов 20 минут в с. Кызыл-Озек несовершеннолетний учащийся МКОУ «Кызыл-Озекская СОШ», 2010 г.р., не имеющий права на управление транспортным средством, управлял мотоциклом, двигаясь по улице Советская в с. Кызыл-Озек Майминского района. Осуществляя движение, несовершеннолетний не выбрал безопасную дистанцию до впереди движущегося транспортного средства, и допустил столкновение с ним. В результате ДТП подросток госпитализирован в БУЗ РА «Республиканская больница» со множественными травмами.</w:t>
      </w:r>
      <w:r w:rsidR="00D37153" w:rsidRPr="00B953E5">
        <w:rPr>
          <w:rFonts w:ascii="Times New Roman" w:eastAsia="Times New Roman" w:hAnsi="Times New Roman" w:cs="Times New Roman"/>
          <w:color w:val="333333"/>
          <w:sz w:val="26"/>
          <w:szCs w:val="26"/>
          <w:lang w:eastAsia="ru-RU"/>
        </w:rPr>
        <w:t xml:space="preserve"> </w:t>
      </w:r>
      <w:r w:rsidR="008E1F86" w:rsidRPr="00B953E5">
        <w:rPr>
          <w:rFonts w:ascii="Times New Roman" w:eastAsia="Times New Roman" w:hAnsi="Times New Roman" w:cs="Times New Roman"/>
          <w:color w:val="333333"/>
          <w:sz w:val="26"/>
          <w:szCs w:val="26"/>
          <w:lang w:eastAsia="ru-RU"/>
        </w:rPr>
        <w:t>По факту ДТП проводится процессуальная проверка, ход и результаты которой поставлены на контроль прокуратуры.</w:t>
      </w:r>
      <w:r w:rsidR="00D37153" w:rsidRPr="00B953E5">
        <w:rPr>
          <w:rFonts w:ascii="Times New Roman" w:eastAsia="Times New Roman" w:hAnsi="Times New Roman" w:cs="Times New Roman"/>
          <w:color w:val="333333"/>
          <w:sz w:val="26"/>
          <w:szCs w:val="26"/>
          <w:lang w:eastAsia="ru-RU"/>
        </w:rPr>
        <w:t xml:space="preserve"> </w:t>
      </w:r>
      <w:r w:rsidR="008E1F86" w:rsidRPr="00B953E5">
        <w:rPr>
          <w:rFonts w:ascii="Times New Roman" w:eastAsia="Times New Roman" w:hAnsi="Times New Roman" w:cs="Times New Roman"/>
          <w:color w:val="333333"/>
          <w:sz w:val="26"/>
          <w:szCs w:val="26"/>
          <w:lang w:eastAsia="ru-RU"/>
        </w:rPr>
        <w:t>Также прокуратурой организована проверка исполнения требований законодательства о безопасности дорожного движения, причин и условий, способствовавших происшествию, кроме того в рамках проверки будет дана оценка действиям родителей несовершеннолетнего допустивших его к управлению транспортными средствами.</w:t>
      </w:r>
    </w:p>
    <w:p w:rsidR="008E1F86" w:rsidRPr="00B953E5" w:rsidRDefault="008E1F86" w:rsidP="00B953E5">
      <w:pPr>
        <w:spacing w:after="0" w:line="240" w:lineRule="auto"/>
        <w:rPr>
          <w:rFonts w:ascii="Times New Roman" w:hAnsi="Times New Roman" w:cs="Times New Roman"/>
          <w:sz w:val="26"/>
          <w:szCs w:val="26"/>
        </w:rPr>
      </w:pPr>
    </w:p>
    <w:p w:rsidR="008E1F86" w:rsidRPr="00B953E5" w:rsidRDefault="008E1F86" w:rsidP="00B953E5">
      <w:pPr>
        <w:pStyle w:val="a7"/>
        <w:numPr>
          <w:ilvl w:val="0"/>
          <w:numId w:val="4"/>
        </w:numPr>
        <w:shd w:val="clear" w:color="auto" w:fill="FFFFFF"/>
        <w:spacing w:before="0" w:beforeAutospacing="0" w:after="0" w:afterAutospacing="0"/>
        <w:ind w:left="0"/>
        <w:jc w:val="both"/>
        <w:rPr>
          <w:color w:val="333333"/>
          <w:sz w:val="26"/>
          <w:szCs w:val="26"/>
        </w:rPr>
      </w:pPr>
      <w:proofErr w:type="spellStart"/>
      <w:r w:rsidRPr="00B953E5">
        <w:rPr>
          <w:color w:val="333333"/>
          <w:sz w:val="26"/>
          <w:szCs w:val="26"/>
        </w:rPr>
        <w:t>Майминским</w:t>
      </w:r>
      <w:proofErr w:type="spellEnd"/>
      <w:r w:rsidRPr="00B953E5">
        <w:rPr>
          <w:color w:val="333333"/>
          <w:sz w:val="26"/>
          <w:szCs w:val="26"/>
        </w:rPr>
        <w:t xml:space="preserve"> районным судом Республики Алтай вынесен приговор по уголовному делу в отношении двух уроженцев Алтайского края. Они признаны виновными в совершении преступления, предусмотренного ч. 1 ст. 228 УК РФ (незаконные приобретение и хранение без цели сбыта наркотических средств, совершенные в значительном размере).</w:t>
      </w:r>
      <w:r w:rsidR="00D37153" w:rsidRPr="00B953E5">
        <w:rPr>
          <w:color w:val="333333"/>
          <w:sz w:val="26"/>
          <w:szCs w:val="26"/>
        </w:rPr>
        <w:t xml:space="preserve"> </w:t>
      </w:r>
      <w:r w:rsidRPr="00B953E5">
        <w:rPr>
          <w:color w:val="333333"/>
          <w:sz w:val="26"/>
          <w:szCs w:val="26"/>
        </w:rPr>
        <w:t>В суде установлено, что в январе 2024 г. подсудимые, находясь в г. Горно-Алтайске, вступили в преступный сговор с целью приобретения и хранения наркотических средств, после чего, один из них через приложение «</w:t>
      </w:r>
      <w:proofErr w:type="spellStart"/>
      <w:r w:rsidRPr="00B953E5">
        <w:rPr>
          <w:color w:val="333333"/>
          <w:sz w:val="26"/>
          <w:szCs w:val="26"/>
        </w:rPr>
        <w:t>Telegram</w:t>
      </w:r>
      <w:proofErr w:type="spellEnd"/>
      <w:r w:rsidRPr="00B953E5">
        <w:rPr>
          <w:color w:val="333333"/>
          <w:sz w:val="26"/>
          <w:szCs w:val="26"/>
        </w:rPr>
        <w:t>» заказал, а впоследствии оплатил заказанное наркотическое средство. Получив координаты закладки, расположенной на территории Алтайского края, подсудимые нашли ее и забрали наркотик, после чего направились обратно на территорию Республики Алтай, где были задержаны сотрудниками полиции, а приобретенное наркотическое средство у них было изъято.</w:t>
      </w:r>
      <w:r w:rsidR="00D37153" w:rsidRPr="00B953E5">
        <w:rPr>
          <w:color w:val="333333"/>
          <w:sz w:val="26"/>
          <w:szCs w:val="26"/>
        </w:rPr>
        <w:t xml:space="preserve"> </w:t>
      </w:r>
      <w:r w:rsidRPr="00B953E5">
        <w:rPr>
          <w:color w:val="333333"/>
          <w:sz w:val="26"/>
          <w:szCs w:val="26"/>
        </w:rPr>
        <w:t>В судебном заседании подсудимые вину признали полностью и раскаялись в содеянном.</w:t>
      </w:r>
      <w:r w:rsidR="00C92994">
        <w:rPr>
          <w:color w:val="333333"/>
          <w:sz w:val="26"/>
          <w:szCs w:val="26"/>
        </w:rPr>
        <w:t xml:space="preserve"> </w:t>
      </w:r>
      <w:r w:rsidRPr="00B953E5">
        <w:rPr>
          <w:color w:val="333333"/>
          <w:sz w:val="26"/>
          <w:szCs w:val="26"/>
        </w:rPr>
        <w:t>Учитывая мнение государственного обвинителя одному из подсудимых назначено наказание в виде лишения свободы условно сроком на 1 год 6 месяцев с испытательным сроком на 2 года. Второму подсудимому, с учетом отягчающих обстоятельств, назначено наказание в виде 2 лет 2 месяцев лишения свободы условно с испытательным сроком 4 года.</w:t>
      </w:r>
      <w:r w:rsidR="00C92994">
        <w:rPr>
          <w:color w:val="333333"/>
          <w:sz w:val="26"/>
          <w:szCs w:val="26"/>
        </w:rPr>
        <w:t xml:space="preserve"> </w:t>
      </w:r>
      <w:r w:rsidRPr="00B953E5">
        <w:rPr>
          <w:color w:val="333333"/>
          <w:sz w:val="26"/>
          <w:szCs w:val="26"/>
        </w:rPr>
        <w:t>Приговор вступил в законную силу.</w:t>
      </w:r>
    </w:p>
    <w:p w:rsidR="00B953E5" w:rsidRPr="00B953E5" w:rsidRDefault="00B953E5" w:rsidP="00B953E5">
      <w:pPr>
        <w:pStyle w:val="a7"/>
        <w:shd w:val="clear" w:color="auto" w:fill="FFFFFF"/>
        <w:spacing w:before="0" w:beforeAutospacing="0" w:after="0" w:afterAutospacing="0"/>
        <w:ind w:left="720"/>
        <w:jc w:val="both"/>
        <w:rPr>
          <w:color w:val="333333"/>
          <w:sz w:val="26"/>
          <w:szCs w:val="26"/>
        </w:rPr>
      </w:pPr>
    </w:p>
    <w:p w:rsidR="008E1F86" w:rsidRDefault="008E1F86" w:rsidP="00C92994">
      <w:pPr>
        <w:pStyle w:val="a7"/>
        <w:shd w:val="clear" w:color="auto" w:fill="FFFFFF"/>
        <w:spacing w:before="0" w:beforeAutospacing="0" w:after="0" w:afterAutospacing="0"/>
        <w:jc w:val="both"/>
        <w:rPr>
          <w:color w:val="333333"/>
          <w:sz w:val="26"/>
          <w:szCs w:val="26"/>
        </w:rPr>
      </w:pPr>
      <w:r w:rsidRPr="00B953E5">
        <w:rPr>
          <w:sz w:val="26"/>
          <w:szCs w:val="26"/>
        </w:rPr>
        <w:t>4.</w:t>
      </w:r>
      <w:r w:rsidRPr="00B953E5">
        <w:rPr>
          <w:color w:val="000000"/>
          <w:sz w:val="26"/>
          <w:szCs w:val="26"/>
        </w:rPr>
        <w:t xml:space="preserve"> 17.05.2024 прокуратурой Майминского района принято участие в очередной 37-ой сессии сельского Совета депутатов муниципального образования «Майминское сельское поселение», на которой рассмотрены вопросы внесения изменений в </w:t>
      </w:r>
      <w:r w:rsidRPr="00B953E5">
        <w:rPr>
          <w:color w:val="000000"/>
          <w:sz w:val="26"/>
          <w:szCs w:val="26"/>
        </w:rPr>
        <w:lastRenderedPageBreak/>
        <w:t>решение о бюджете муниципального образования «Майминское сельское поселение» на 2024 год, в реестр муниципального имущества муниципального образования «Майминское сельское поселение», в Генеральный план и</w:t>
      </w:r>
      <w:r w:rsidRPr="00B953E5">
        <w:rPr>
          <w:rStyle w:val="apple-converted-space"/>
          <w:color w:val="333333"/>
          <w:sz w:val="26"/>
          <w:szCs w:val="26"/>
        </w:rPr>
        <w:t> </w:t>
      </w:r>
      <w:r w:rsidRPr="00B953E5">
        <w:rPr>
          <w:color w:val="000000"/>
          <w:sz w:val="26"/>
          <w:szCs w:val="26"/>
        </w:rPr>
        <w:t>Правила землепользования и застройки муниципального образования «</w:t>
      </w:r>
      <w:proofErr w:type="spellStart"/>
      <w:r w:rsidRPr="00B953E5">
        <w:rPr>
          <w:color w:val="000000"/>
          <w:sz w:val="26"/>
          <w:szCs w:val="26"/>
        </w:rPr>
        <w:t>Майминское</w:t>
      </w:r>
      <w:proofErr w:type="spellEnd"/>
      <w:r w:rsidRPr="00B953E5">
        <w:rPr>
          <w:color w:val="000000"/>
          <w:sz w:val="26"/>
          <w:szCs w:val="26"/>
        </w:rPr>
        <w:t xml:space="preserve"> сельское поселение».</w:t>
      </w:r>
      <w:r w:rsidR="00D37153" w:rsidRPr="00B953E5">
        <w:rPr>
          <w:color w:val="000000"/>
          <w:sz w:val="26"/>
          <w:szCs w:val="26"/>
        </w:rPr>
        <w:t xml:space="preserve"> </w:t>
      </w:r>
      <w:r w:rsidRPr="00B953E5">
        <w:rPr>
          <w:color w:val="333333"/>
          <w:sz w:val="26"/>
          <w:szCs w:val="26"/>
        </w:rPr>
        <w:t>Проекты решений сессии предва</w:t>
      </w:r>
      <w:r w:rsidR="00D37153" w:rsidRPr="00B953E5">
        <w:rPr>
          <w:color w:val="333333"/>
          <w:sz w:val="26"/>
          <w:szCs w:val="26"/>
        </w:rPr>
        <w:t xml:space="preserve">рительно поступали для изучения </w:t>
      </w:r>
      <w:r w:rsidRPr="00B953E5">
        <w:rPr>
          <w:color w:val="333333"/>
          <w:sz w:val="26"/>
          <w:szCs w:val="26"/>
        </w:rPr>
        <w:t>в прокуратуру района, на которые даны заключения.</w:t>
      </w:r>
    </w:p>
    <w:p w:rsidR="00873958" w:rsidRPr="00B953E5" w:rsidRDefault="00873958" w:rsidP="00C92994">
      <w:pPr>
        <w:pStyle w:val="a7"/>
        <w:shd w:val="clear" w:color="auto" w:fill="FFFFFF"/>
        <w:spacing w:before="0" w:beforeAutospacing="0" w:after="0" w:afterAutospacing="0"/>
        <w:jc w:val="both"/>
        <w:rPr>
          <w:color w:val="333333"/>
          <w:sz w:val="26"/>
          <w:szCs w:val="26"/>
        </w:rPr>
      </w:pPr>
    </w:p>
    <w:p w:rsidR="008E1F86" w:rsidRDefault="008E1F86" w:rsidP="00C92994">
      <w:pPr>
        <w:pStyle w:val="a7"/>
        <w:shd w:val="clear" w:color="auto" w:fill="FFFFFF"/>
        <w:spacing w:before="0" w:beforeAutospacing="0" w:after="0" w:afterAutospacing="0"/>
        <w:jc w:val="both"/>
        <w:rPr>
          <w:color w:val="333333"/>
          <w:sz w:val="26"/>
          <w:szCs w:val="26"/>
        </w:rPr>
      </w:pPr>
      <w:r w:rsidRPr="00B953E5">
        <w:rPr>
          <w:sz w:val="26"/>
          <w:szCs w:val="26"/>
        </w:rPr>
        <w:t>5.</w:t>
      </w:r>
      <w:r w:rsidRPr="00B953E5">
        <w:rPr>
          <w:color w:val="333333"/>
          <w:sz w:val="26"/>
          <w:szCs w:val="26"/>
        </w:rPr>
        <w:t xml:space="preserve"> Майминским районным судом Республики Алтай вынесен приговор по уголовному делу в отношении 60-летнего мужчины. Он признан виновным в совершении преступления, предусмотренного ч. 1 ст. 228 УК РФ (незаконное приобретение и хранение без цели сбыта наркотических средств</w:t>
      </w:r>
      <w:proofErr w:type="gramStart"/>
      <w:r w:rsidRPr="00B953E5">
        <w:rPr>
          <w:color w:val="333333"/>
          <w:sz w:val="26"/>
          <w:szCs w:val="26"/>
        </w:rPr>
        <w:t>).В</w:t>
      </w:r>
      <w:proofErr w:type="gramEnd"/>
      <w:r w:rsidRPr="00B953E5">
        <w:rPr>
          <w:color w:val="333333"/>
          <w:sz w:val="26"/>
          <w:szCs w:val="26"/>
        </w:rPr>
        <w:t xml:space="preserve"> суде установлено, что летом 2023 года подсудимый, находясь в окрестностях с. Кызыл-Озек, на открытом участке местности, желая употребить наркотическое средство, сорвал дикорастущую коноплю и унес к себе домой, где стал сушить на печи в котельной. В ходе следственных действий, произведенных сотрудниками полиции, указанное наркотическое средство обнаружено и изъято.</w:t>
      </w:r>
      <w:r w:rsidR="00C92994">
        <w:rPr>
          <w:color w:val="333333"/>
          <w:sz w:val="26"/>
          <w:szCs w:val="26"/>
        </w:rPr>
        <w:t xml:space="preserve"> </w:t>
      </w:r>
      <w:r w:rsidRPr="00B953E5">
        <w:rPr>
          <w:color w:val="333333"/>
          <w:sz w:val="26"/>
          <w:szCs w:val="26"/>
        </w:rPr>
        <w:t>В судебном заседании подсудимый вину признал полностью и раскаялся в содеянном.</w:t>
      </w:r>
      <w:r w:rsidR="00C92994">
        <w:rPr>
          <w:color w:val="333333"/>
          <w:sz w:val="26"/>
          <w:szCs w:val="26"/>
        </w:rPr>
        <w:t xml:space="preserve"> </w:t>
      </w:r>
      <w:r w:rsidRPr="00B953E5">
        <w:rPr>
          <w:color w:val="333333"/>
          <w:sz w:val="26"/>
          <w:szCs w:val="26"/>
        </w:rPr>
        <w:t>Суд, учитывая позицию государственного обвинителя, назначил подсудимому наказание в виде лишения свободы условно сроком на 1 год 6 месяцев с испытательным сроком на 1 год 6 месяцев.</w:t>
      </w:r>
      <w:r w:rsidR="00C92994">
        <w:rPr>
          <w:color w:val="333333"/>
          <w:sz w:val="26"/>
          <w:szCs w:val="26"/>
        </w:rPr>
        <w:t xml:space="preserve"> </w:t>
      </w:r>
      <w:r w:rsidRPr="00B953E5">
        <w:rPr>
          <w:color w:val="333333"/>
          <w:sz w:val="26"/>
          <w:szCs w:val="26"/>
        </w:rPr>
        <w:t>Приговор вступил в законную силу.</w:t>
      </w:r>
    </w:p>
    <w:p w:rsidR="00873958" w:rsidRPr="00B953E5" w:rsidRDefault="00873958" w:rsidP="00C92994">
      <w:pPr>
        <w:pStyle w:val="a7"/>
        <w:shd w:val="clear" w:color="auto" w:fill="FFFFFF"/>
        <w:spacing w:before="0" w:beforeAutospacing="0" w:after="0" w:afterAutospacing="0"/>
        <w:jc w:val="both"/>
        <w:rPr>
          <w:color w:val="333333"/>
          <w:sz w:val="26"/>
          <w:szCs w:val="26"/>
        </w:rPr>
      </w:pPr>
    </w:p>
    <w:p w:rsidR="008E1F86" w:rsidRPr="00B953E5" w:rsidRDefault="008E1F86" w:rsidP="00C92994">
      <w:pPr>
        <w:pStyle w:val="a7"/>
        <w:shd w:val="clear" w:color="auto" w:fill="FFFFFF"/>
        <w:spacing w:before="0" w:beforeAutospacing="0" w:after="0" w:afterAutospacing="0"/>
        <w:jc w:val="both"/>
        <w:rPr>
          <w:color w:val="333333"/>
          <w:sz w:val="26"/>
          <w:szCs w:val="26"/>
        </w:rPr>
      </w:pPr>
      <w:r w:rsidRPr="00B953E5">
        <w:rPr>
          <w:sz w:val="26"/>
          <w:szCs w:val="26"/>
        </w:rPr>
        <w:t>6.</w:t>
      </w:r>
      <w:r w:rsidRPr="00B953E5">
        <w:rPr>
          <w:color w:val="000000"/>
          <w:sz w:val="26"/>
          <w:szCs w:val="26"/>
        </w:rPr>
        <w:t xml:space="preserve"> 17.05.2024 прокуратурой Майминского района принято участие в очередной 37-ой сессии сельского Совета депутатов муниципального образования «Майминское сельское поселение», на которой рассмотрены вопросы внесения изменений в решение о бюджете муниципального образования «Майминское сельское поселение» на 2024 год, в реестр муниципального имущества муниципального образования «Майминское сельское поселение», в Генеральный план и</w:t>
      </w:r>
      <w:r w:rsidRPr="00B953E5">
        <w:rPr>
          <w:rStyle w:val="apple-converted-space"/>
          <w:color w:val="333333"/>
          <w:sz w:val="26"/>
          <w:szCs w:val="26"/>
        </w:rPr>
        <w:t> </w:t>
      </w:r>
      <w:r w:rsidRPr="00B953E5">
        <w:rPr>
          <w:color w:val="000000"/>
          <w:sz w:val="26"/>
          <w:szCs w:val="26"/>
        </w:rPr>
        <w:t>Правила землепользования и застройки муниципального образования «</w:t>
      </w:r>
      <w:proofErr w:type="spellStart"/>
      <w:r w:rsidRPr="00B953E5">
        <w:rPr>
          <w:color w:val="000000"/>
          <w:sz w:val="26"/>
          <w:szCs w:val="26"/>
        </w:rPr>
        <w:t>Майминское</w:t>
      </w:r>
      <w:proofErr w:type="spellEnd"/>
      <w:r w:rsidRPr="00B953E5">
        <w:rPr>
          <w:color w:val="000000"/>
          <w:sz w:val="26"/>
          <w:szCs w:val="26"/>
        </w:rPr>
        <w:t xml:space="preserve"> сельское поселение».</w:t>
      </w:r>
      <w:r w:rsidR="00D37153" w:rsidRPr="00B953E5">
        <w:rPr>
          <w:color w:val="000000"/>
          <w:sz w:val="26"/>
          <w:szCs w:val="26"/>
        </w:rPr>
        <w:t xml:space="preserve"> </w:t>
      </w:r>
      <w:r w:rsidRPr="00B953E5">
        <w:rPr>
          <w:color w:val="333333"/>
          <w:sz w:val="26"/>
          <w:szCs w:val="26"/>
        </w:rPr>
        <w:t>Проекты решений сессии предва</w:t>
      </w:r>
      <w:r w:rsidR="00D37153" w:rsidRPr="00B953E5">
        <w:rPr>
          <w:color w:val="333333"/>
          <w:sz w:val="26"/>
          <w:szCs w:val="26"/>
        </w:rPr>
        <w:t xml:space="preserve">рительно поступали для изучения </w:t>
      </w:r>
      <w:r w:rsidRPr="00B953E5">
        <w:rPr>
          <w:color w:val="333333"/>
          <w:sz w:val="26"/>
          <w:szCs w:val="26"/>
        </w:rPr>
        <w:t>в прокуратуру района, на которые даны заключения.</w:t>
      </w:r>
    </w:p>
    <w:p w:rsidR="008E1F86" w:rsidRPr="00B953E5" w:rsidRDefault="008E1F86">
      <w:pPr>
        <w:rPr>
          <w:rFonts w:ascii="Times New Roman" w:hAnsi="Times New Roman" w:cs="Times New Roman"/>
          <w:sz w:val="26"/>
          <w:szCs w:val="26"/>
        </w:rPr>
      </w:pPr>
    </w:p>
    <w:p w:rsidR="008E1F86" w:rsidRDefault="008E1F86" w:rsidP="00C92994">
      <w:pPr>
        <w:pStyle w:val="a7"/>
        <w:shd w:val="clear" w:color="auto" w:fill="FFFFFF"/>
        <w:spacing w:before="0" w:beforeAutospacing="0" w:after="0" w:afterAutospacing="0"/>
        <w:jc w:val="both"/>
        <w:rPr>
          <w:color w:val="000000"/>
          <w:sz w:val="26"/>
          <w:szCs w:val="26"/>
        </w:rPr>
      </w:pPr>
      <w:r w:rsidRPr="00B953E5">
        <w:rPr>
          <w:sz w:val="26"/>
          <w:szCs w:val="26"/>
        </w:rPr>
        <w:t>7.</w:t>
      </w:r>
      <w:r w:rsidRPr="00B953E5">
        <w:rPr>
          <w:color w:val="000000"/>
          <w:sz w:val="26"/>
          <w:szCs w:val="26"/>
        </w:rPr>
        <w:t xml:space="preserve"> 15.05.2024 прокурором </w:t>
      </w:r>
      <w:proofErr w:type="spellStart"/>
      <w:r w:rsidRPr="00B953E5">
        <w:rPr>
          <w:color w:val="000000"/>
          <w:sz w:val="26"/>
          <w:szCs w:val="26"/>
        </w:rPr>
        <w:t>Майминского</w:t>
      </w:r>
      <w:proofErr w:type="spellEnd"/>
      <w:r w:rsidRPr="00B953E5">
        <w:rPr>
          <w:color w:val="000000"/>
          <w:sz w:val="26"/>
          <w:szCs w:val="26"/>
        </w:rPr>
        <w:t xml:space="preserve"> района Артуром </w:t>
      </w:r>
      <w:proofErr w:type="spellStart"/>
      <w:r w:rsidRPr="00B953E5">
        <w:rPr>
          <w:color w:val="000000"/>
          <w:sz w:val="26"/>
          <w:szCs w:val="26"/>
        </w:rPr>
        <w:t>Мунатовым</w:t>
      </w:r>
      <w:proofErr w:type="spellEnd"/>
      <w:r w:rsidRPr="00B953E5">
        <w:rPr>
          <w:color w:val="000000"/>
          <w:sz w:val="26"/>
          <w:szCs w:val="26"/>
        </w:rPr>
        <w:t xml:space="preserve"> в</w:t>
      </w:r>
      <w:r w:rsidRPr="00B953E5">
        <w:rPr>
          <w:rStyle w:val="apple-converted-space"/>
          <w:color w:val="000000"/>
          <w:sz w:val="26"/>
          <w:szCs w:val="26"/>
        </w:rPr>
        <w:t> </w:t>
      </w:r>
      <w:r w:rsidRPr="00B953E5">
        <w:rPr>
          <w:color w:val="333333"/>
          <w:sz w:val="26"/>
          <w:szCs w:val="26"/>
        </w:rPr>
        <w:t>МБУ «Центр культуры и молодежной политики» МО «</w:t>
      </w:r>
      <w:proofErr w:type="spellStart"/>
      <w:r w:rsidRPr="00B953E5">
        <w:rPr>
          <w:color w:val="333333"/>
          <w:sz w:val="26"/>
          <w:szCs w:val="26"/>
        </w:rPr>
        <w:t>Майминский</w:t>
      </w:r>
      <w:proofErr w:type="spellEnd"/>
      <w:r w:rsidRPr="00B953E5">
        <w:rPr>
          <w:color w:val="333333"/>
          <w:sz w:val="26"/>
          <w:szCs w:val="26"/>
        </w:rPr>
        <w:t xml:space="preserve"> район» в </w:t>
      </w:r>
      <w:proofErr w:type="spellStart"/>
      <w:proofErr w:type="gramStart"/>
      <w:r w:rsidRPr="00B953E5">
        <w:rPr>
          <w:color w:val="333333"/>
          <w:sz w:val="26"/>
          <w:szCs w:val="26"/>
        </w:rPr>
        <w:t>с.Майма</w:t>
      </w:r>
      <w:proofErr w:type="spellEnd"/>
      <w:r w:rsidRPr="00B953E5">
        <w:rPr>
          <w:color w:val="333333"/>
          <w:sz w:val="26"/>
          <w:szCs w:val="26"/>
        </w:rPr>
        <w:t> </w:t>
      </w:r>
      <w:r w:rsidRPr="00B953E5">
        <w:rPr>
          <w:rStyle w:val="apple-converted-space"/>
          <w:color w:val="333333"/>
          <w:sz w:val="26"/>
          <w:szCs w:val="26"/>
        </w:rPr>
        <w:t> </w:t>
      </w:r>
      <w:r w:rsidRPr="00B953E5">
        <w:rPr>
          <w:color w:val="000000"/>
          <w:sz w:val="26"/>
          <w:szCs w:val="26"/>
        </w:rPr>
        <w:t>совместно</w:t>
      </w:r>
      <w:proofErr w:type="gramEnd"/>
      <w:r w:rsidRPr="00B953E5">
        <w:rPr>
          <w:color w:val="000000"/>
          <w:sz w:val="26"/>
          <w:szCs w:val="26"/>
        </w:rPr>
        <w:t xml:space="preserve"> с Отделением фонда «Защитники Отечества» в Республике Алтай проведена встреча с участниками СВО, членами их семей.</w:t>
      </w:r>
      <w:r w:rsidR="00C92994">
        <w:rPr>
          <w:color w:val="000000"/>
          <w:sz w:val="26"/>
          <w:szCs w:val="26"/>
        </w:rPr>
        <w:t xml:space="preserve"> </w:t>
      </w:r>
      <w:r w:rsidRPr="00B953E5">
        <w:rPr>
          <w:color w:val="000000"/>
          <w:sz w:val="26"/>
          <w:szCs w:val="26"/>
        </w:rPr>
        <w:t>В ходе встречи обсуждены вопросы о мерах социальной поддержки указанной категории граждан, а также принято 3 обращения.</w:t>
      </w:r>
    </w:p>
    <w:p w:rsidR="00873958" w:rsidRPr="00B953E5" w:rsidRDefault="00873958" w:rsidP="00C92994">
      <w:pPr>
        <w:pStyle w:val="a7"/>
        <w:shd w:val="clear" w:color="auto" w:fill="FFFFFF"/>
        <w:spacing w:before="0" w:beforeAutospacing="0" w:after="0" w:afterAutospacing="0"/>
        <w:jc w:val="both"/>
        <w:rPr>
          <w:color w:val="333333"/>
          <w:sz w:val="26"/>
          <w:szCs w:val="26"/>
        </w:rPr>
      </w:pPr>
    </w:p>
    <w:p w:rsidR="008E1F86" w:rsidRDefault="008E1F86" w:rsidP="00C92994">
      <w:pPr>
        <w:pStyle w:val="a7"/>
        <w:shd w:val="clear" w:color="auto" w:fill="FFFFFF"/>
        <w:spacing w:before="0" w:beforeAutospacing="0" w:after="0" w:afterAutospacing="0"/>
        <w:jc w:val="both"/>
        <w:rPr>
          <w:color w:val="000000"/>
          <w:sz w:val="26"/>
          <w:szCs w:val="26"/>
        </w:rPr>
      </w:pPr>
      <w:r w:rsidRPr="00B953E5">
        <w:rPr>
          <w:sz w:val="26"/>
          <w:szCs w:val="26"/>
        </w:rPr>
        <w:t>8.</w:t>
      </w:r>
      <w:r w:rsidRPr="00B953E5">
        <w:rPr>
          <w:color w:val="000000"/>
          <w:sz w:val="26"/>
          <w:szCs w:val="26"/>
        </w:rPr>
        <w:t xml:space="preserve"> 16.05.2024 Горно-Алтайским городским судом Республики Алтай удовлетворено исковое заявление прокуратуры Майминского района о возложении обязанности на управляющую компанию</w:t>
      </w:r>
      <w:r w:rsidRPr="00B953E5">
        <w:rPr>
          <w:rStyle w:val="apple-converted-space"/>
          <w:color w:val="000000"/>
          <w:sz w:val="26"/>
          <w:szCs w:val="26"/>
        </w:rPr>
        <w:t> </w:t>
      </w:r>
      <w:r w:rsidRPr="00B953E5">
        <w:rPr>
          <w:color w:val="333333"/>
          <w:sz w:val="26"/>
          <w:szCs w:val="26"/>
        </w:rPr>
        <w:t>ООО «Агат» оборудовать</w:t>
      </w:r>
      <w:r w:rsidRPr="00B953E5">
        <w:rPr>
          <w:rStyle w:val="apple-converted-space"/>
          <w:color w:val="333333"/>
          <w:sz w:val="26"/>
          <w:szCs w:val="26"/>
        </w:rPr>
        <w:t> </w:t>
      </w:r>
      <w:r w:rsidRPr="00B953E5">
        <w:rPr>
          <w:color w:val="000000"/>
          <w:sz w:val="26"/>
          <w:szCs w:val="26"/>
        </w:rPr>
        <w:t xml:space="preserve">контейнерную площадку для складирования под крупно - габаритные отходы на </w:t>
      </w:r>
      <w:proofErr w:type="gramStart"/>
      <w:r w:rsidRPr="00B953E5">
        <w:rPr>
          <w:color w:val="000000"/>
          <w:sz w:val="26"/>
          <w:szCs w:val="26"/>
        </w:rPr>
        <w:t>территории  многоквартирных</w:t>
      </w:r>
      <w:proofErr w:type="gramEnd"/>
      <w:r w:rsidRPr="00B953E5">
        <w:rPr>
          <w:color w:val="000000"/>
          <w:sz w:val="26"/>
          <w:szCs w:val="26"/>
        </w:rPr>
        <w:t xml:space="preserve"> домов  в с. Майма по ул. Климкина, д 20 (корпуса 1, 2, 3, 4) </w:t>
      </w:r>
      <w:r w:rsidRPr="00B953E5">
        <w:rPr>
          <w:rStyle w:val="apple-converted-space"/>
          <w:color w:val="000000"/>
          <w:sz w:val="26"/>
          <w:szCs w:val="26"/>
        </w:rPr>
        <w:t> </w:t>
      </w:r>
      <w:r w:rsidRPr="00B953E5">
        <w:rPr>
          <w:color w:val="333333"/>
          <w:sz w:val="26"/>
          <w:szCs w:val="26"/>
        </w:rPr>
        <w:t>в течение 6 месяцев с момента вступления решения суда в законную силу.</w:t>
      </w:r>
      <w:r w:rsidR="00C92994">
        <w:rPr>
          <w:color w:val="333333"/>
          <w:sz w:val="26"/>
          <w:szCs w:val="26"/>
        </w:rPr>
        <w:t xml:space="preserve"> </w:t>
      </w:r>
      <w:r w:rsidRPr="00B953E5">
        <w:rPr>
          <w:color w:val="000000"/>
          <w:sz w:val="26"/>
          <w:szCs w:val="26"/>
        </w:rPr>
        <w:t xml:space="preserve">Так, в ходе мониторинга исполнения законодательства  об отходах производства и потребления на территории МО «Майминский район»  прокуратурой района установлено, что на территории вышеуказанных многоквартирных домов не оборудованы в </w:t>
      </w:r>
      <w:r w:rsidRPr="00B953E5">
        <w:rPr>
          <w:color w:val="000000"/>
          <w:sz w:val="26"/>
          <w:szCs w:val="26"/>
        </w:rPr>
        <w:lastRenderedPageBreak/>
        <w:t>соответствии с требованиями действующего законодательства отдельные специализированные контейнерные площадки для складирования крупногабаритных отходов, в нарушение Правил оказания услуг и выполнения работ, необходимых для обеспечения надлежащего содержания общего имущества в многоквартирном доме, Правил содержания общего имущества многоквартирного дома, Правил обращения с твердыми коммунальными отходами, требований  СанПиН 2.1.3684-21.</w:t>
      </w:r>
    </w:p>
    <w:p w:rsidR="00873958" w:rsidRPr="00B953E5" w:rsidRDefault="00873958" w:rsidP="00C92994">
      <w:pPr>
        <w:pStyle w:val="a7"/>
        <w:shd w:val="clear" w:color="auto" w:fill="FFFFFF"/>
        <w:spacing w:before="0" w:beforeAutospacing="0" w:after="0" w:afterAutospacing="0"/>
        <w:jc w:val="both"/>
        <w:rPr>
          <w:color w:val="333333"/>
          <w:sz w:val="26"/>
          <w:szCs w:val="26"/>
        </w:rPr>
      </w:pPr>
    </w:p>
    <w:p w:rsidR="008E1F86" w:rsidRDefault="008E1F86" w:rsidP="00C92994">
      <w:pPr>
        <w:pStyle w:val="a7"/>
        <w:shd w:val="clear" w:color="auto" w:fill="FFFFFF"/>
        <w:spacing w:before="0" w:beforeAutospacing="0" w:after="0" w:afterAutospacing="0"/>
        <w:jc w:val="both"/>
        <w:rPr>
          <w:color w:val="333333"/>
          <w:sz w:val="26"/>
          <w:szCs w:val="26"/>
          <w:shd w:val="clear" w:color="auto" w:fill="FFFFFF"/>
        </w:rPr>
      </w:pPr>
      <w:r w:rsidRPr="00B953E5">
        <w:rPr>
          <w:color w:val="000000"/>
          <w:sz w:val="26"/>
          <w:szCs w:val="26"/>
          <w:shd w:val="clear" w:color="auto" w:fill="FFFFFF"/>
        </w:rPr>
        <w:t> 9.</w:t>
      </w:r>
      <w:r w:rsidRPr="00B953E5">
        <w:rPr>
          <w:color w:val="333333"/>
          <w:sz w:val="26"/>
          <w:szCs w:val="26"/>
          <w:shd w:val="clear" w:color="auto" w:fill="FFFFFF"/>
        </w:rPr>
        <w:t xml:space="preserve"> В рамках памятных мероприятий, посвященных 79-ой годовщины </w:t>
      </w:r>
      <w:proofErr w:type="gramStart"/>
      <w:r w:rsidRPr="00B953E5">
        <w:rPr>
          <w:color w:val="333333"/>
          <w:sz w:val="26"/>
          <w:szCs w:val="26"/>
          <w:shd w:val="clear" w:color="auto" w:fill="FFFFFF"/>
        </w:rPr>
        <w:t>Победы  в</w:t>
      </w:r>
      <w:proofErr w:type="gramEnd"/>
      <w:r w:rsidRPr="00B953E5">
        <w:rPr>
          <w:color w:val="333333"/>
          <w:sz w:val="26"/>
          <w:szCs w:val="26"/>
          <w:shd w:val="clear" w:color="auto" w:fill="FFFFFF"/>
        </w:rPr>
        <w:t xml:space="preserve"> Великой Отечественной войне 1941-1945 </w:t>
      </w:r>
      <w:proofErr w:type="spellStart"/>
      <w:r w:rsidRPr="00B953E5">
        <w:rPr>
          <w:color w:val="333333"/>
          <w:sz w:val="26"/>
          <w:szCs w:val="26"/>
          <w:shd w:val="clear" w:color="auto" w:fill="FFFFFF"/>
        </w:rPr>
        <w:t>г.г</w:t>
      </w:r>
      <w:proofErr w:type="spellEnd"/>
      <w:r w:rsidRPr="00B953E5">
        <w:rPr>
          <w:color w:val="333333"/>
          <w:sz w:val="26"/>
          <w:szCs w:val="26"/>
          <w:shd w:val="clear" w:color="auto" w:fill="FFFFFF"/>
        </w:rPr>
        <w:t xml:space="preserve">., сотрудники прокуратуры Майминского района возложили цветы к Вечному огню и мемориалу воинам и жертвам Великой Отечественной </w:t>
      </w:r>
      <w:proofErr w:type="spellStart"/>
      <w:r w:rsidRPr="00B953E5">
        <w:rPr>
          <w:color w:val="333333"/>
          <w:sz w:val="26"/>
          <w:szCs w:val="26"/>
          <w:shd w:val="clear" w:color="auto" w:fill="FFFFFF"/>
        </w:rPr>
        <w:t>Войны.Каждый</w:t>
      </w:r>
      <w:proofErr w:type="spellEnd"/>
      <w:r w:rsidRPr="00B953E5">
        <w:rPr>
          <w:color w:val="333333"/>
          <w:sz w:val="26"/>
          <w:szCs w:val="26"/>
          <w:shd w:val="clear" w:color="auto" w:fill="FFFFFF"/>
        </w:rPr>
        <w:t xml:space="preserve"> год жители, представители власти, ветераны, школьники несут вахту памяти у мемориалов.</w:t>
      </w:r>
      <w:r w:rsidR="00C92994">
        <w:rPr>
          <w:color w:val="333333"/>
          <w:sz w:val="26"/>
          <w:szCs w:val="26"/>
        </w:rPr>
        <w:t xml:space="preserve"> </w:t>
      </w:r>
      <w:r w:rsidRPr="00B953E5">
        <w:rPr>
          <w:color w:val="333333"/>
          <w:sz w:val="26"/>
          <w:szCs w:val="26"/>
          <w:shd w:val="clear" w:color="auto" w:fill="FFFFFF"/>
        </w:rPr>
        <w:t>Прокуратура района поздравляет всех ветеранов Великой Отечественной Войны с праздником!</w:t>
      </w:r>
    </w:p>
    <w:p w:rsidR="00C92994" w:rsidRPr="00B953E5" w:rsidRDefault="00C92994" w:rsidP="00C92994">
      <w:pPr>
        <w:pStyle w:val="a7"/>
        <w:shd w:val="clear" w:color="auto" w:fill="FFFFFF"/>
        <w:spacing w:before="0" w:beforeAutospacing="0" w:after="0" w:afterAutospacing="0"/>
        <w:jc w:val="both"/>
        <w:rPr>
          <w:color w:val="333333"/>
          <w:sz w:val="26"/>
          <w:szCs w:val="26"/>
        </w:rPr>
      </w:pPr>
    </w:p>
    <w:p w:rsidR="008E1F86" w:rsidRPr="00B953E5" w:rsidRDefault="008E1F86" w:rsidP="00D37153">
      <w:pPr>
        <w:pStyle w:val="a7"/>
        <w:shd w:val="clear" w:color="auto" w:fill="FFFFFF"/>
        <w:spacing w:before="0" w:beforeAutospacing="0"/>
        <w:jc w:val="both"/>
        <w:rPr>
          <w:color w:val="333333"/>
          <w:sz w:val="26"/>
          <w:szCs w:val="26"/>
        </w:rPr>
      </w:pPr>
      <w:r w:rsidRPr="00B953E5">
        <w:rPr>
          <w:color w:val="333333"/>
          <w:sz w:val="26"/>
          <w:szCs w:val="26"/>
        </w:rPr>
        <w:t>10. Майминским районным судом Республики Алтай вынесен приговор по уголовному делу в отношении 29-летнего уроженца Республики Алтай и 51-летнего уроженца Алтайского края. Они признаны виновными в совершении преступления, предусмотренного ч. 2 ст. 228 УК РФ (незаконные приобретение, хранение и перевозка без цели сбыта наркотических средств, совершенные в крупном размере).</w:t>
      </w:r>
      <w:r w:rsidR="00C92994">
        <w:rPr>
          <w:color w:val="333333"/>
          <w:sz w:val="26"/>
          <w:szCs w:val="26"/>
        </w:rPr>
        <w:t xml:space="preserve"> </w:t>
      </w:r>
      <w:r w:rsidRPr="00B953E5">
        <w:rPr>
          <w:color w:val="333333"/>
          <w:sz w:val="26"/>
          <w:szCs w:val="26"/>
        </w:rPr>
        <w:t>В суде установлено, что в мае 2023 года, один из подсудимых, зная, что второй является потребителем наркотических средств, предложил последнему приобрести наркотические средства синтетической группы на территории Алтайского края, на что второй согласился. После чего, действуя в преступном сговоре, подсудимые оплатили наркотическое средство. Затем, находясь на территории г. Бийск Алтайского края, они нашли тайник-закладку с заказанным наркотическим средством и забрали его себе. После этого, при перевозке наркотического средства подсудимые были задержаны сотрудниками полиции на въезде в Республику Алтай с изъятием наркотического средства.</w:t>
      </w:r>
      <w:r w:rsidR="00873958">
        <w:rPr>
          <w:color w:val="333333"/>
          <w:sz w:val="26"/>
          <w:szCs w:val="26"/>
        </w:rPr>
        <w:t xml:space="preserve"> </w:t>
      </w:r>
      <w:r w:rsidRPr="00B953E5">
        <w:rPr>
          <w:color w:val="333333"/>
          <w:sz w:val="26"/>
          <w:szCs w:val="26"/>
        </w:rPr>
        <w:t>В судебном заседании подсудимые вину признали полностью и раскаялись в содеянном. Учитывая мнение государственного обвинителя, одному из подсудимых назначено наказание в виде лишения свободы на срок 5 лет 4 месяца с отбыванием в исправительной колонии общего режима. Второму подсудимому в виде лишения свободы условно сроком на 3 года с испытательным сроком на 2 года. Также суд обязал подсудимых пройти лечение от наркомании.</w:t>
      </w:r>
      <w:r w:rsidR="00873958">
        <w:rPr>
          <w:color w:val="333333"/>
          <w:sz w:val="26"/>
          <w:szCs w:val="26"/>
        </w:rPr>
        <w:t xml:space="preserve"> </w:t>
      </w:r>
      <w:r w:rsidRPr="00B953E5">
        <w:rPr>
          <w:color w:val="333333"/>
          <w:sz w:val="26"/>
          <w:szCs w:val="26"/>
        </w:rPr>
        <w:t>Приговор вступил в законную силу.</w:t>
      </w:r>
    </w:p>
    <w:p w:rsidR="008E1F86" w:rsidRDefault="008E1F86" w:rsidP="00C92994">
      <w:pPr>
        <w:pStyle w:val="a7"/>
        <w:shd w:val="clear" w:color="auto" w:fill="FFFFFF"/>
        <w:spacing w:before="0" w:beforeAutospacing="0" w:after="0" w:afterAutospacing="0"/>
        <w:jc w:val="both"/>
        <w:rPr>
          <w:color w:val="000000"/>
          <w:sz w:val="26"/>
          <w:szCs w:val="26"/>
          <w:shd w:val="clear" w:color="auto" w:fill="FFFFFF"/>
        </w:rPr>
      </w:pPr>
      <w:r w:rsidRPr="00B953E5">
        <w:rPr>
          <w:color w:val="333333"/>
          <w:sz w:val="26"/>
          <w:szCs w:val="26"/>
        </w:rPr>
        <w:t>11.</w:t>
      </w:r>
      <w:r w:rsidRPr="00B953E5">
        <w:rPr>
          <w:color w:val="000000"/>
          <w:sz w:val="26"/>
          <w:szCs w:val="26"/>
          <w:shd w:val="clear" w:color="auto" w:fill="FFFFFF"/>
        </w:rPr>
        <w:t xml:space="preserve"> 03.05.2024 прокуратурой Майминского района принято участие в очередной 7-ой сессии Совета депутатов МО «Кызыл-Озекское сельское поселение», на которой рассмотрены вопросы об утверждении годового отчета об исполнении бюджета за 2023 год и отчета деятельности Главы за 2023 год, об утверждении решений о внесении изменений в Правила землепользования и застройки муниципального образования «Кызыл-Озекское сельское поселение», а также об утверждении решения «Об утверждении Положения о муниципальном контроле в сфере благоустройства на территории муниципального образования «Кызыл-</w:t>
      </w:r>
      <w:proofErr w:type="spellStart"/>
      <w:r w:rsidRPr="00B953E5">
        <w:rPr>
          <w:color w:val="000000"/>
          <w:sz w:val="26"/>
          <w:szCs w:val="26"/>
          <w:shd w:val="clear" w:color="auto" w:fill="FFFFFF"/>
        </w:rPr>
        <w:t>Озекское</w:t>
      </w:r>
      <w:proofErr w:type="spellEnd"/>
      <w:r w:rsidRPr="00B953E5">
        <w:rPr>
          <w:color w:val="000000"/>
          <w:sz w:val="26"/>
          <w:szCs w:val="26"/>
          <w:shd w:val="clear" w:color="auto" w:fill="FFFFFF"/>
        </w:rPr>
        <w:t xml:space="preserve"> сельское поселение».</w:t>
      </w:r>
    </w:p>
    <w:p w:rsidR="00E305B5" w:rsidRPr="00B953E5" w:rsidRDefault="00E305B5" w:rsidP="00C92994">
      <w:pPr>
        <w:pStyle w:val="a7"/>
        <w:shd w:val="clear" w:color="auto" w:fill="FFFFFF"/>
        <w:spacing w:before="0" w:beforeAutospacing="0" w:after="0" w:afterAutospacing="0"/>
        <w:jc w:val="both"/>
        <w:rPr>
          <w:color w:val="000000"/>
          <w:sz w:val="26"/>
          <w:szCs w:val="26"/>
          <w:shd w:val="clear" w:color="auto" w:fill="FFFFFF"/>
        </w:rPr>
      </w:pPr>
      <w:bookmarkStart w:id="0" w:name="_GoBack"/>
      <w:bookmarkEnd w:id="0"/>
    </w:p>
    <w:p w:rsidR="008E1F86" w:rsidRDefault="008E1F86" w:rsidP="00C92994">
      <w:pPr>
        <w:pStyle w:val="a7"/>
        <w:shd w:val="clear" w:color="auto" w:fill="FFFFFF"/>
        <w:spacing w:before="0" w:beforeAutospacing="0" w:after="0" w:afterAutospacing="0"/>
        <w:jc w:val="both"/>
        <w:rPr>
          <w:color w:val="333333"/>
          <w:sz w:val="26"/>
          <w:szCs w:val="26"/>
        </w:rPr>
      </w:pPr>
      <w:r w:rsidRPr="00B953E5">
        <w:rPr>
          <w:color w:val="000000"/>
          <w:sz w:val="26"/>
          <w:szCs w:val="26"/>
          <w:shd w:val="clear" w:color="auto" w:fill="FFFFFF"/>
        </w:rPr>
        <w:lastRenderedPageBreak/>
        <w:t>12.</w:t>
      </w:r>
      <w:r w:rsidRPr="00B953E5">
        <w:rPr>
          <w:color w:val="333333"/>
          <w:sz w:val="26"/>
          <w:szCs w:val="26"/>
        </w:rPr>
        <w:t xml:space="preserve"> Прокуратура Майминского района провела проверку исполнения законодательства при предоставлении земельных участков.</w:t>
      </w:r>
      <w:r w:rsidR="00873958">
        <w:rPr>
          <w:color w:val="333333"/>
          <w:sz w:val="26"/>
          <w:szCs w:val="26"/>
        </w:rPr>
        <w:t xml:space="preserve"> </w:t>
      </w:r>
      <w:r w:rsidRPr="00B953E5">
        <w:rPr>
          <w:color w:val="333333"/>
          <w:sz w:val="26"/>
          <w:szCs w:val="26"/>
        </w:rPr>
        <w:t>Установлено, что в декабре 2023 года гражданин обратился с письменным заявлением в муниципалитет о предварительном согласовании предоставления земельного участка.</w:t>
      </w:r>
      <w:r w:rsidR="00C92994">
        <w:rPr>
          <w:color w:val="333333"/>
          <w:sz w:val="26"/>
          <w:szCs w:val="26"/>
        </w:rPr>
        <w:t xml:space="preserve"> </w:t>
      </w:r>
      <w:r w:rsidRPr="00B953E5">
        <w:rPr>
          <w:color w:val="333333"/>
          <w:sz w:val="26"/>
          <w:szCs w:val="26"/>
        </w:rPr>
        <w:t>Должностным лицом администрации поселения отказано в предварительном согласовании предоставления земельного участка по причине того, что документы, предоставленные заявителем, не соответствуют требованиям земельного законодательства.</w:t>
      </w:r>
      <w:r w:rsidR="00D37153" w:rsidRPr="00B953E5">
        <w:rPr>
          <w:color w:val="333333"/>
          <w:sz w:val="26"/>
          <w:szCs w:val="26"/>
        </w:rPr>
        <w:t xml:space="preserve"> </w:t>
      </w:r>
      <w:r w:rsidRPr="00B953E5">
        <w:rPr>
          <w:color w:val="333333"/>
          <w:sz w:val="26"/>
          <w:szCs w:val="26"/>
        </w:rPr>
        <w:t>Между тем, законодателем прямо предусмотрено, что отказ в предварительном согласовании предоставления земельного участка должен содержать в себе мотивированные причины отказа, предусмотренные п.8 ст. 39.15 Земельного кодекса РФ.</w:t>
      </w:r>
      <w:r w:rsidR="00D37153" w:rsidRPr="00B953E5">
        <w:rPr>
          <w:color w:val="333333"/>
          <w:sz w:val="26"/>
          <w:szCs w:val="26"/>
        </w:rPr>
        <w:t xml:space="preserve"> </w:t>
      </w:r>
      <w:r w:rsidRPr="00B953E5">
        <w:rPr>
          <w:color w:val="333333"/>
          <w:sz w:val="26"/>
          <w:szCs w:val="26"/>
        </w:rPr>
        <w:t>Таким образом, должностным лицом органа местного самоуправления отказано в предварительном согласовании предоставления земельного участка по основанию, не предусмотренному статьей 39.15 Земельного кодекса Российской Федерации.</w:t>
      </w:r>
      <w:r w:rsidR="00D37153" w:rsidRPr="00B953E5">
        <w:rPr>
          <w:color w:val="333333"/>
          <w:sz w:val="26"/>
          <w:szCs w:val="26"/>
        </w:rPr>
        <w:t xml:space="preserve"> </w:t>
      </w:r>
      <w:r w:rsidRPr="00B953E5">
        <w:rPr>
          <w:color w:val="333333"/>
          <w:sz w:val="26"/>
          <w:szCs w:val="26"/>
        </w:rPr>
        <w:t>Также установлено, что ответ заявителю направлен с нарушением установленного земельным законодательством сроком.</w:t>
      </w:r>
      <w:r w:rsidR="00D37153" w:rsidRPr="00B953E5">
        <w:rPr>
          <w:color w:val="333333"/>
          <w:sz w:val="26"/>
          <w:szCs w:val="26"/>
        </w:rPr>
        <w:t xml:space="preserve"> </w:t>
      </w:r>
      <w:r w:rsidRPr="00B953E5">
        <w:rPr>
          <w:color w:val="333333"/>
          <w:sz w:val="26"/>
          <w:szCs w:val="26"/>
        </w:rPr>
        <w:t>Выявленные нарушения послужили основанием для возбуждения двух дел об административных правонарушениях по ч. ч. 1, 3 ст. 19.9 КоАП РФ (нарушение порядка предоставления земельных или лесных участков либо водных объектов).</w:t>
      </w:r>
      <w:r w:rsidR="00D37153" w:rsidRPr="00B953E5">
        <w:rPr>
          <w:color w:val="333333"/>
          <w:sz w:val="26"/>
          <w:szCs w:val="26"/>
        </w:rPr>
        <w:t xml:space="preserve"> </w:t>
      </w:r>
      <w:r w:rsidRPr="00B953E5">
        <w:rPr>
          <w:color w:val="333333"/>
          <w:sz w:val="26"/>
          <w:szCs w:val="26"/>
        </w:rPr>
        <w:t>Постановлениями судьи судебного участка № 2 Майминского района должностное лицо органа местного самоуправления признано виновным в совершении административных правонарушений и ему назначены наказания в виде штрафов в размере 10 тыс. руб.</w:t>
      </w:r>
    </w:p>
    <w:p w:rsidR="00C92994" w:rsidRPr="00B953E5" w:rsidRDefault="00C92994" w:rsidP="00C92994">
      <w:pPr>
        <w:pStyle w:val="a7"/>
        <w:shd w:val="clear" w:color="auto" w:fill="FFFFFF"/>
        <w:spacing w:before="0" w:beforeAutospacing="0" w:after="0" w:afterAutospacing="0"/>
        <w:jc w:val="both"/>
        <w:rPr>
          <w:color w:val="333333"/>
          <w:sz w:val="26"/>
          <w:szCs w:val="26"/>
        </w:rPr>
      </w:pPr>
    </w:p>
    <w:p w:rsidR="008E1F86" w:rsidRPr="00B953E5" w:rsidRDefault="008E1F86" w:rsidP="008E1F86">
      <w:pPr>
        <w:pBdr>
          <w:top w:val="single" w:sz="6" w:space="1" w:color="auto"/>
        </w:pBdr>
        <w:spacing w:after="0" w:line="240" w:lineRule="auto"/>
        <w:jc w:val="center"/>
        <w:rPr>
          <w:rFonts w:ascii="Times New Roman" w:eastAsia="Times New Roman" w:hAnsi="Times New Roman" w:cs="Times New Roman"/>
          <w:vanish/>
          <w:sz w:val="26"/>
          <w:szCs w:val="26"/>
          <w:lang w:eastAsia="ru-RU"/>
        </w:rPr>
      </w:pPr>
      <w:r w:rsidRPr="00B953E5">
        <w:rPr>
          <w:rFonts w:ascii="Times New Roman" w:eastAsia="Times New Roman" w:hAnsi="Times New Roman" w:cs="Times New Roman"/>
          <w:vanish/>
          <w:sz w:val="26"/>
          <w:szCs w:val="26"/>
          <w:lang w:eastAsia="ru-RU"/>
        </w:rPr>
        <w:t>Конец формы</w:t>
      </w:r>
    </w:p>
    <w:p w:rsidR="008E1F86" w:rsidRPr="00B953E5" w:rsidRDefault="008E1F86" w:rsidP="00D37153">
      <w:pPr>
        <w:pStyle w:val="a7"/>
        <w:shd w:val="clear" w:color="auto" w:fill="FFFFFF"/>
        <w:spacing w:before="0" w:beforeAutospacing="0"/>
        <w:jc w:val="both"/>
        <w:rPr>
          <w:color w:val="333333"/>
          <w:sz w:val="26"/>
          <w:szCs w:val="26"/>
        </w:rPr>
      </w:pPr>
      <w:r w:rsidRPr="00B953E5">
        <w:rPr>
          <w:color w:val="333333"/>
          <w:sz w:val="26"/>
          <w:szCs w:val="26"/>
        </w:rPr>
        <w:t>13.</w:t>
      </w:r>
      <w:r w:rsidRPr="00B953E5">
        <w:rPr>
          <w:color w:val="333333"/>
          <w:sz w:val="26"/>
          <w:szCs w:val="26"/>
          <w:shd w:val="clear" w:color="auto" w:fill="FFFFFF"/>
        </w:rPr>
        <w:t xml:space="preserve"> Прокуратура Майминского района провела проверку исполнения законодательства о противодействии коррупции на территории МО «</w:t>
      </w:r>
      <w:proofErr w:type="spellStart"/>
      <w:r w:rsidRPr="00B953E5">
        <w:rPr>
          <w:color w:val="333333"/>
          <w:sz w:val="26"/>
          <w:szCs w:val="26"/>
          <w:shd w:val="clear" w:color="auto" w:fill="FFFFFF"/>
        </w:rPr>
        <w:t>Майминский</w:t>
      </w:r>
      <w:proofErr w:type="spellEnd"/>
      <w:r w:rsidRPr="00B953E5">
        <w:rPr>
          <w:color w:val="333333"/>
          <w:sz w:val="26"/>
          <w:szCs w:val="26"/>
          <w:shd w:val="clear" w:color="auto" w:fill="FFFFFF"/>
        </w:rPr>
        <w:t xml:space="preserve"> </w:t>
      </w:r>
      <w:proofErr w:type="spellStart"/>
      <w:r w:rsidRPr="00B953E5">
        <w:rPr>
          <w:color w:val="333333"/>
          <w:sz w:val="26"/>
          <w:szCs w:val="26"/>
          <w:shd w:val="clear" w:color="auto" w:fill="FFFFFF"/>
        </w:rPr>
        <w:t>район».Проверкой</w:t>
      </w:r>
      <w:proofErr w:type="spellEnd"/>
      <w:r w:rsidRPr="00B953E5">
        <w:rPr>
          <w:color w:val="333333"/>
          <w:sz w:val="26"/>
          <w:szCs w:val="26"/>
          <w:shd w:val="clear" w:color="auto" w:fill="FFFFFF"/>
        </w:rPr>
        <w:t xml:space="preserve"> в деятельности Муниципального автономного учреждения Бирюлинского сельского поселения «Центр оказания услуг населения, землеустройства и благоустройства поселения» выявлены нарушения требований ч. 4 ст. 12 Федерального закона № 273-ФЗ от 25.12.2008 «О противодействии коррупции» и ч. 3 ст. 64.1 Трудового кодекса РФ, выразившиеся в не направлении уведомления бывшему работодателю бывшего сотрудника органов внутренних дел, занимавшего должность федеральной государственной службы в  установленный законом 10 - </w:t>
      </w:r>
      <w:proofErr w:type="spellStart"/>
      <w:r w:rsidRPr="00B953E5">
        <w:rPr>
          <w:color w:val="333333"/>
          <w:sz w:val="26"/>
          <w:szCs w:val="26"/>
          <w:shd w:val="clear" w:color="auto" w:fill="FFFFFF"/>
        </w:rPr>
        <w:t>дневный</w:t>
      </w:r>
      <w:proofErr w:type="spellEnd"/>
      <w:r w:rsidRPr="00B953E5">
        <w:rPr>
          <w:color w:val="333333"/>
          <w:sz w:val="26"/>
          <w:szCs w:val="26"/>
          <w:shd w:val="clear" w:color="auto" w:fill="FFFFFF"/>
        </w:rPr>
        <w:t xml:space="preserve"> срок со дня принятия его на работу.</w:t>
      </w:r>
      <w:r w:rsidR="00873958">
        <w:rPr>
          <w:color w:val="333333"/>
          <w:sz w:val="26"/>
          <w:szCs w:val="26"/>
          <w:shd w:val="clear" w:color="auto" w:fill="FFFFFF"/>
        </w:rPr>
        <w:t xml:space="preserve"> </w:t>
      </w:r>
      <w:r w:rsidRPr="00B953E5">
        <w:rPr>
          <w:color w:val="000000"/>
          <w:sz w:val="26"/>
          <w:szCs w:val="26"/>
        </w:rPr>
        <w:t>По указанному факту прокурором района возбуждено дело об административном правонарушении по ст. 19.29 КоАП РФ (</w:t>
      </w:r>
      <w:r w:rsidRPr="00B953E5">
        <w:rPr>
          <w:color w:val="000000"/>
          <w:sz w:val="26"/>
          <w:szCs w:val="26"/>
          <w:shd w:val="clear" w:color="auto" w:fill="FFFFFF"/>
        </w:rPr>
        <w:t>незаконное привлечение к трудовой деятельности бывшего государственного служащего)</w:t>
      </w:r>
      <w:r w:rsidRPr="00B953E5">
        <w:rPr>
          <w:color w:val="000000"/>
          <w:sz w:val="26"/>
          <w:szCs w:val="26"/>
        </w:rPr>
        <w:t> в отношении директора указанного учреждения, которое рассмотрено мировым судьей с назначением штрафа в размере 20 тыс. руб.</w:t>
      </w:r>
      <w:r w:rsidR="00873958">
        <w:rPr>
          <w:color w:val="000000"/>
          <w:sz w:val="26"/>
          <w:szCs w:val="26"/>
        </w:rPr>
        <w:t xml:space="preserve"> </w:t>
      </w:r>
      <w:r w:rsidRPr="00B953E5">
        <w:rPr>
          <w:color w:val="000000"/>
          <w:sz w:val="26"/>
          <w:szCs w:val="26"/>
        </w:rPr>
        <w:t>Кроме этого, в адрес директора организации, допустившего нарушения закона, прокуратурой внесено представление, которое рассмотрено, удовлетворено, соответствующее уведомление направлено в адрес бывшего работодателя, виновное должностное лицо привлечено к дисциплинарной ответственности.</w:t>
      </w:r>
    </w:p>
    <w:p w:rsidR="008E1F86" w:rsidRDefault="008E1F86" w:rsidP="00C92994">
      <w:pPr>
        <w:pStyle w:val="a7"/>
        <w:shd w:val="clear" w:color="auto" w:fill="FFFFFF"/>
        <w:spacing w:before="0" w:beforeAutospacing="0" w:after="0" w:afterAutospacing="0"/>
        <w:jc w:val="both"/>
        <w:rPr>
          <w:rStyle w:val="apple-converted-space"/>
          <w:color w:val="333333"/>
          <w:sz w:val="26"/>
          <w:szCs w:val="26"/>
        </w:rPr>
      </w:pPr>
      <w:r w:rsidRPr="00B953E5">
        <w:rPr>
          <w:color w:val="333333"/>
          <w:sz w:val="26"/>
          <w:szCs w:val="26"/>
        </w:rPr>
        <w:t>14.</w:t>
      </w:r>
      <w:r w:rsidRPr="00B953E5">
        <w:rPr>
          <w:color w:val="000000"/>
          <w:sz w:val="26"/>
          <w:szCs w:val="26"/>
        </w:rPr>
        <w:t xml:space="preserve"> </w:t>
      </w:r>
      <w:r w:rsidRPr="00C92994">
        <w:rPr>
          <w:color w:val="000000"/>
          <w:sz w:val="26"/>
          <w:szCs w:val="26"/>
        </w:rPr>
        <w:t xml:space="preserve">22.04.2024 прокуратурой Майминского района принято участие очередной 7-ой сессии Совета депутатов МО «Бирюлинское сельское поселение», на которой рассмотрены вопросы об утверждении годового отчета об исполнении бюджета за 2023 год, о предоставлении отсрочки арендной платы по договорам аренды муниципального имущества в связи с частичной мобилизацией, а также о внесении изменений в решение Совета депутатов Бирюлинского сельского поселения № 5-01 </w:t>
      </w:r>
      <w:r w:rsidRPr="00C92994">
        <w:rPr>
          <w:color w:val="000000"/>
          <w:sz w:val="26"/>
          <w:szCs w:val="26"/>
        </w:rPr>
        <w:lastRenderedPageBreak/>
        <w:t>от 28.12.2023 года «О бюджете муниципального образования «Бирюлинское сельское поселение» на 2024 год и плановый период 2025-2026 годы», в Устав, в решение Совета депутатов Бирюлинского сельского поселения от 14.06.2022 № 25-03 «Об утверждении Положения о муниципальном контроле в сфере благоустройства на территории муниципального образования «Бирюлинское сельское поселение» Майминского района Республики Алтай</w:t>
      </w:r>
      <w:r w:rsidRPr="00C92994">
        <w:rPr>
          <w:color w:val="333333"/>
          <w:sz w:val="26"/>
          <w:szCs w:val="26"/>
        </w:rPr>
        <w:t>. Проекты решений сессии предварительно поступали для изучения</w:t>
      </w:r>
      <w:r w:rsidRPr="00C92994">
        <w:rPr>
          <w:color w:val="333333"/>
          <w:sz w:val="26"/>
          <w:szCs w:val="26"/>
        </w:rPr>
        <w:br/>
        <w:t>в прокуратуру района, на которые даны заключения.</w:t>
      </w:r>
      <w:r w:rsidR="00C92994">
        <w:rPr>
          <w:color w:val="333333"/>
          <w:sz w:val="26"/>
          <w:szCs w:val="26"/>
        </w:rPr>
        <w:t xml:space="preserve"> </w:t>
      </w:r>
      <w:r w:rsidRPr="00C92994">
        <w:rPr>
          <w:color w:val="333333"/>
          <w:sz w:val="26"/>
          <w:szCs w:val="26"/>
        </w:rPr>
        <w:t>Также на указанной сессии рассмотрены и удовлетворены 2 протеста прокурора</w:t>
      </w:r>
      <w:r w:rsidR="00C92994">
        <w:rPr>
          <w:rStyle w:val="apple-converted-space"/>
          <w:color w:val="333333"/>
          <w:sz w:val="26"/>
          <w:szCs w:val="26"/>
        </w:rPr>
        <w:t>.</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Pr="00C92994" w:rsidRDefault="008E1F8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15.</w:t>
      </w:r>
      <w:r w:rsidR="00DF4166" w:rsidRPr="00C92994">
        <w:rPr>
          <w:color w:val="333333"/>
          <w:sz w:val="26"/>
          <w:szCs w:val="26"/>
        </w:rPr>
        <w:t xml:space="preserve"> Майминским районным судом Республики Алтай вынесен приговор по уголовному делу в отношении 23-летнего уроженца Алтайского края. Он признан виновным в совершении преступлений, предусмотренных п. «в» ч. 2 ст. 158 УК РФ (кража, то есть тайное хищение чужого имущества совершенная с причинением значительного ущерба гражданину), а также п. «г» ч. 3 ст. 158 УК РФ (кража, то есть тайное хищение чужого имущества совершенная с причинением значительного ущерба гражданину, с банковского счета).В суде установлено, что вечером одного из дней июля 2023 года подсудимый, находясь в маршрутном автобусе на остановке в с. Майма, увидел, что на сидении рядом с ним лежит сотовый телефон. Осмотревшись и осознав, что никто не помешает ему похитить указанный сотовый телефон, забрал его себе. Вечером того же дня, когда подсудимый уже находился дома, с целью скрыть факт хищения и остаться безнаказанным за совершенное преступление, вынул из указанного телефона </w:t>
      </w:r>
      <w:proofErr w:type="spellStart"/>
      <w:r w:rsidR="00DF4166" w:rsidRPr="00C92994">
        <w:rPr>
          <w:color w:val="333333"/>
          <w:sz w:val="26"/>
          <w:szCs w:val="26"/>
        </w:rPr>
        <w:t>СИМ-карту</w:t>
      </w:r>
      <w:proofErr w:type="spellEnd"/>
      <w:r w:rsidR="00DF4166" w:rsidRPr="00C92994">
        <w:rPr>
          <w:color w:val="333333"/>
          <w:sz w:val="26"/>
          <w:szCs w:val="26"/>
        </w:rPr>
        <w:t>, и, при помощи третьего лица, сбросил настройки телефона до заводских.</w:t>
      </w:r>
      <w:r w:rsidR="00873958">
        <w:rPr>
          <w:color w:val="333333"/>
          <w:sz w:val="26"/>
          <w:szCs w:val="26"/>
        </w:rPr>
        <w:t xml:space="preserve"> </w:t>
      </w:r>
      <w:r w:rsidR="00DF4166" w:rsidRPr="00C92994">
        <w:rPr>
          <w:color w:val="333333"/>
          <w:sz w:val="26"/>
          <w:szCs w:val="26"/>
        </w:rPr>
        <w:t>Кроме того, осматривая похищенный телефон, подсудимый обнаружил между корпусом телефона и чехлом банковскую карту, на которой имеется значок бесконтактной оплаты. Понимая, что может рассчитываться указанной банковской картой, не зная при этом ее ПИН-код, подсудимый потратил с ее банковского счета 7,5 тыс. рублей.</w:t>
      </w:r>
      <w:r w:rsidR="00873958">
        <w:rPr>
          <w:color w:val="333333"/>
          <w:sz w:val="26"/>
          <w:szCs w:val="26"/>
        </w:rPr>
        <w:t xml:space="preserve"> </w:t>
      </w:r>
      <w:r w:rsidR="00DF4166" w:rsidRPr="00C92994">
        <w:rPr>
          <w:color w:val="333333"/>
          <w:sz w:val="26"/>
          <w:szCs w:val="26"/>
        </w:rPr>
        <w:t>В судебном заседании подсудимый вину признал полностью и раскаялся в содеянном.</w:t>
      </w:r>
      <w:r w:rsidR="00873958">
        <w:rPr>
          <w:color w:val="333333"/>
          <w:sz w:val="26"/>
          <w:szCs w:val="26"/>
        </w:rPr>
        <w:t xml:space="preserve"> </w:t>
      </w:r>
      <w:r w:rsidR="00DF4166" w:rsidRPr="00C92994">
        <w:rPr>
          <w:color w:val="333333"/>
          <w:sz w:val="26"/>
          <w:szCs w:val="26"/>
        </w:rPr>
        <w:t>Учитывая мнение государственного обвинителя подсудимому назначено наказание в виде лишения свободы условно сроком на 2 года с испытательным сроком 2 года.</w:t>
      </w:r>
      <w:r w:rsidR="00873958">
        <w:rPr>
          <w:color w:val="333333"/>
          <w:sz w:val="26"/>
          <w:szCs w:val="26"/>
        </w:rPr>
        <w:t xml:space="preserve"> </w:t>
      </w:r>
      <w:r w:rsidR="00DF4166" w:rsidRPr="00C92994">
        <w:rPr>
          <w:color w:val="333333"/>
          <w:sz w:val="26"/>
          <w:szCs w:val="26"/>
        </w:rPr>
        <w:t>Приговор вступил в законную силу.</w:t>
      </w:r>
    </w:p>
    <w:p w:rsidR="00DF4166" w:rsidRPr="00C92994"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w:t>
      </w: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16. Прокуратурой Майминского района Республики Алтай проведена проверка по обращению жителей ул. Трудовой с. Кызыл-</w:t>
      </w:r>
      <w:proofErr w:type="spellStart"/>
      <w:r w:rsidRPr="00C92994">
        <w:rPr>
          <w:color w:val="333333"/>
          <w:sz w:val="26"/>
          <w:szCs w:val="26"/>
        </w:rPr>
        <w:t>Озёк</w:t>
      </w:r>
      <w:proofErr w:type="spellEnd"/>
      <w:r w:rsidRPr="00C92994">
        <w:rPr>
          <w:color w:val="333333"/>
          <w:sz w:val="26"/>
          <w:szCs w:val="26"/>
        </w:rPr>
        <w:t xml:space="preserve"> </w:t>
      </w:r>
      <w:proofErr w:type="spellStart"/>
      <w:r w:rsidRPr="00C92994">
        <w:rPr>
          <w:color w:val="333333"/>
          <w:sz w:val="26"/>
          <w:szCs w:val="26"/>
        </w:rPr>
        <w:t>Майминского</w:t>
      </w:r>
      <w:proofErr w:type="spellEnd"/>
      <w:r w:rsidRPr="00C92994">
        <w:rPr>
          <w:color w:val="333333"/>
          <w:sz w:val="26"/>
          <w:szCs w:val="26"/>
        </w:rPr>
        <w:t xml:space="preserve"> </w:t>
      </w:r>
      <w:proofErr w:type="gramStart"/>
      <w:r w:rsidRPr="00C92994">
        <w:rPr>
          <w:color w:val="333333"/>
          <w:sz w:val="26"/>
          <w:szCs w:val="26"/>
        </w:rPr>
        <w:t>района  Республики</w:t>
      </w:r>
      <w:proofErr w:type="gramEnd"/>
      <w:r w:rsidRPr="00C92994">
        <w:rPr>
          <w:color w:val="333333"/>
          <w:sz w:val="26"/>
          <w:szCs w:val="26"/>
        </w:rPr>
        <w:t xml:space="preserve"> Алтай (микрорайон «Северный) по вопросу отсутствия водоснабжения по улице, отсутствия дороги.</w:t>
      </w:r>
      <w:r w:rsidR="00873958">
        <w:rPr>
          <w:color w:val="333333"/>
          <w:sz w:val="26"/>
          <w:szCs w:val="26"/>
        </w:rPr>
        <w:t xml:space="preserve"> </w:t>
      </w:r>
      <w:r w:rsidRPr="00C92994">
        <w:rPr>
          <w:color w:val="333333"/>
          <w:sz w:val="26"/>
          <w:szCs w:val="26"/>
        </w:rPr>
        <w:t>По результатам проверки в деятельности администрации МО «Майминский район» выявлены нарушения требований федеральных законов «Об общих принципах организации местного самоуправления в Российской Федерации», «О водоснабжении и водоотведении», «О безопасности дорожного движения».</w:t>
      </w:r>
      <w:r w:rsidR="00873958">
        <w:rPr>
          <w:color w:val="333333"/>
          <w:sz w:val="26"/>
          <w:szCs w:val="26"/>
        </w:rPr>
        <w:t xml:space="preserve"> </w:t>
      </w:r>
      <w:r w:rsidRPr="00C92994">
        <w:rPr>
          <w:color w:val="333333"/>
          <w:sz w:val="26"/>
          <w:szCs w:val="26"/>
        </w:rPr>
        <w:t>Ввиду отсутствия необходимой инфраструктуры по ул. Трудовой с. Кызыл-</w:t>
      </w:r>
      <w:proofErr w:type="spellStart"/>
      <w:r w:rsidRPr="00C92994">
        <w:rPr>
          <w:color w:val="333333"/>
          <w:sz w:val="26"/>
          <w:szCs w:val="26"/>
        </w:rPr>
        <w:t>Озёк</w:t>
      </w:r>
      <w:proofErr w:type="spellEnd"/>
      <w:r w:rsidRPr="00C92994">
        <w:rPr>
          <w:color w:val="333333"/>
          <w:sz w:val="26"/>
          <w:szCs w:val="26"/>
        </w:rPr>
        <w:t xml:space="preserve"> прокуратурой в </w:t>
      </w:r>
      <w:proofErr w:type="spellStart"/>
      <w:r w:rsidRPr="00C92994">
        <w:rPr>
          <w:color w:val="333333"/>
          <w:sz w:val="26"/>
          <w:szCs w:val="26"/>
        </w:rPr>
        <w:t>Майминский</w:t>
      </w:r>
      <w:proofErr w:type="spellEnd"/>
      <w:r w:rsidRPr="00C92994">
        <w:rPr>
          <w:color w:val="333333"/>
          <w:sz w:val="26"/>
          <w:szCs w:val="26"/>
        </w:rPr>
        <w:t xml:space="preserve"> районный суд Республики Алтай направлено административное исковое заявление о признании   бездействия администрации МО «Майминский район» </w:t>
      </w:r>
      <w:proofErr w:type="gramStart"/>
      <w:r w:rsidRPr="00C92994">
        <w:rPr>
          <w:color w:val="333333"/>
          <w:sz w:val="26"/>
          <w:szCs w:val="26"/>
        </w:rPr>
        <w:t>незаконным,  возложении</w:t>
      </w:r>
      <w:proofErr w:type="gramEnd"/>
      <w:r w:rsidRPr="00C92994">
        <w:rPr>
          <w:color w:val="333333"/>
          <w:sz w:val="26"/>
          <w:szCs w:val="26"/>
        </w:rPr>
        <w:t xml:space="preserve"> обязанности организовать водоснабжение  и выполнить работы по организации проезда автомобильного транспорта по вышеуказанной улице.</w:t>
      </w:r>
      <w:r w:rsidR="00873958">
        <w:rPr>
          <w:color w:val="333333"/>
          <w:sz w:val="26"/>
          <w:szCs w:val="26"/>
        </w:rPr>
        <w:t xml:space="preserve"> </w:t>
      </w:r>
      <w:r w:rsidRPr="00C92994">
        <w:rPr>
          <w:color w:val="333333"/>
          <w:sz w:val="26"/>
          <w:szCs w:val="26"/>
        </w:rPr>
        <w:t>Заявление находится на рассмотрении.</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000000"/>
          <w:sz w:val="26"/>
          <w:szCs w:val="26"/>
          <w:shd w:val="clear" w:color="auto" w:fill="FFFFFF"/>
        </w:rPr>
      </w:pPr>
      <w:r w:rsidRPr="00C92994">
        <w:rPr>
          <w:color w:val="333333"/>
          <w:sz w:val="26"/>
          <w:szCs w:val="26"/>
        </w:rPr>
        <w:lastRenderedPageBreak/>
        <w:t>17.</w:t>
      </w:r>
      <w:r w:rsidRPr="00C92994">
        <w:rPr>
          <w:color w:val="000000"/>
          <w:sz w:val="26"/>
          <w:szCs w:val="26"/>
          <w:shd w:val="clear" w:color="auto" w:fill="FFFFFF"/>
        </w:rPr>
        <w:t xml:space="preserve"> Прокуратура Майминского района Республики Алтай провела проверку исполнения законодательства о контрактной системе в сфере закупок для государственных и муниципальных нужд при реализации национального проекта «Жилье и городская среда» и регионального проекта «Формирование комфортной городской среды».</w:t>
      </w:r>
      <w:r w:rsidR="00C92994">
        <w:rPr>
          <w:color w:val="000000"/>
          <w:sz w:val="26"/>
          <w:szCs w:val="26"/>
          <w:shd w:val="clear" w:color="auto" w:fill="FFFFFF"/>
        </w:rPr>
        <w:t xml:space="preserve"> </w:t>
      </w:r>
      <w:r w:rsidRPr="00C92994">
        <w:rPr>
          <w:color w:val="000000"/>
          <w:sz w:val="26"/>
          <w:szCs w:val="26"/>
          <w:shd w:val="clear" w:color="auto" w:fill="FFFFFF"/>
        </w:rPr>
        <w:t>Установлено, что должностные лица одной из организаций Алтайского края для участия в открытом конкурсе на право заключения договора на благоустройство парка культуры и отдыха в с. Майма Майминского района стоимостью 30 млн рублей в обоснование своего опыта работы и квалификации предоставили фиктивные документы об исполнении работ по благоустройству парка в г. Сегежа Республики Карелия на общую сумму 449 млн рублей. Фактически организация данные работы не выполняла.</w:t>
      </w:r>
      <w:r w:rsidR="00873958">
        <w:rPr>
          <w:color w:val="000000"/>
          <w:sz w:val="26"/>
          <w:szCs w:val="26"/>
          <w:shd w:val="clear" w:color="auto" w:fill="FFFFFF"/>
        </w:rPr>
        <w:t xml:space="preserve"> </w:t>
      </w:r>
      <w:r w:rsidRPr="00C92994">
        <w:rPr>
          <w:color w:val="000000"/>
          <w:sz w:val="26"/>
          <w:szCs w:val="26"/>
          <w:shd w:val="clear" w:color="auto" w:fill="FFFFFF"/>
        </w:rPr>
        <w:t>В связи с этим прокуратура района направила материалы проверки в следственный орган для решения вопроса об уголовном преследовании. По результатам их рассмотрения возбуждены уголовные дела по ч. 5 ст. 327 УК РФ (использование заведомо подложного документа) и ч. 3 ст. 30 УК РФ, ч. 4 ст. 159 УК РФ (покушение на мошенничество), расследование которых находится на контроле прокуратуры республики.</w:t>
      </w:r>
      <w:r w:rsidR="00873958">
        <w:rPr>
          <w:color w:val="000000"/>
          <w:sz w:val="26"/>
          <w:szCs w:val="26"/>
          <w:shd w:val="clear" w:color="auto" w:fill="FFFFFF"/>
        </w:rPr>
        <w:t xml:space="preserve"> </w:t>
      </w:r>
      <w:r w:rsidRPr="00C92994">
        <w:rPr>
          <w:color w:val="000000"/>
          <w:sz w:val="26"/>
          <w:szCs w:val="26"/>
          <w:shd w:val="clear" w:color="auto" w:fill="FFFFFF"/>
        </w:rPr>
        <w:t>Также прокуратурой направлена информация в администрацию Майминского сельского поселения, по результатам рассмотрения которой подложные документы не были учтены при подведении итогов аукциона.</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18. Прокуратурой Майминского района по публикации в социальной сети </w:t>
      </w:r>
      <w:proofErr w:type="spellStart"/>
      <w:r w:rsidRPr="00C92994">
        <w:rPr>
          <w:color w:val="333333"/>
          <w:sz w:val="26"/>
          <w:szCs w:val="26"/>
        </w:rPr>
        <w:t>Телеграм</w:t>
      </w:r>
      <w:proofErr w:type="spellEnd"/>
      <w:r w:rsidRPr="00C92994">
        <w:rPr>
          <w:color w:val="333333"/>
          <w:sz w:val="26"/>
          <w:szCs w:val="26"/>
        </w:rPr>
        <w:t xml:space="preserve"> на канале «Республика Алтай» от 10.04.2024 о ненадлежащем состоянии контейнерной площадки 11.04.2024 произведён выезд по адресу: Майминский район, пос. </w:t>
      </w:r>
      <w:proofErr w:type="spellStart"/>
      <w:r w:rsidRPr="00C92994">
        <w:rPr>
          <w:color w:val="333333"/>
          <w:sz w:val="26"/>
          <w:szCs w:val="26"/>
        </w:rPr>
        <w:t>Алфёрово</w:t>
      </w:r>
      <w:proofErr w:type="spellEnd"/>
      <w:r w:rsidRPr="00C92994">
        <w:rPr>
          <w:color w:val="333333"/>
          <w:sz w:val="26"/>
          <w:szCs w:val="26"/>
        </w:rPr>
        <w:t>, район дома по ул. Центральная, 51, в ходе которого выявлены факты длительного неосуществления вывоза ТКО региональным оператором - АУ «Кызыл-</w:t>
      </w:r>
      <w:proofErr w:type="spellStart"/>
      <w:r w:rsidRPr="00C92994">
        <w:rPr>
          <w:color w:val="333333"/>
          <w:sz w:val="26"/>
          <w:szCs w:val="26"/>
        </w:rPr>
        <w:t>Озёк</w:t>
      </w:r>
      <w:proofErr w:type="spellEnd"/>
      <w:r w:rsidRPr="00C92994">
        <w:rPr>
          <w:color w:val="333333"/>
          <w:sz w:val="26"/>
          <w:szCs w:val="26"/>
        </w:rPr>
        <w:t>-Сервис».</w:t>
      </w:r>
      <w:r w:rsidR="00C92994">
        <w:rPr>
          <w:color w:val="333333"/>
          <w:sz w:val="26"/>
          <w:szCs w:val="26"/>
        </w:rPr>
        <w:t xml:space="preserve"> </w:t>
      </w:r>
      <w:r w:rsidRPr="00C92994">
        <w:rPr>
          <w:color w:val="333333"/>
          <w:sz w:val="26"/>
          <w:szCs w:val="26"/>
        </w:rPr>
        <w:t xml:space="preserve">Установлено, что контейнеры переполнены отходами, прилегающая территория по указанным адресам к контейнерным площадкам </w:t>
      </w:r>
      <w:proofErr w:type="gramStart"/>
      <w:r w:rsidRPr="00C92994">
        <w:rPr>
          <w:color w:val="333333"/>
          <w:sz w:val="26"/>
          <w:szCs w:val="26"/>
        </w:rPr>
        <w:t>массово  завалена</w:t>
      </w:r>
      <w:proofErr w:type="gramEnd"/>
      <w:r w:rsidRPr="00C92994">
        <w:rPr>
          <w:color w:val="333333"/>
          <w:sz w:val="26"/>
          <w:szCs w:val="26"/>
        </w:rPr>
        <w:t xml:space="preserve"> мусором, отходами, что свидетельствует о том, что сбор ТКО не осуществлялся длительное время.12.04.2024 прокуратурой района в отношении директора АУ «Кызыл-</w:t>
      </w:r>
      <w:proofErr w:type="spellStart"/>
      <w:r w:rsidRPr="00C92994">
        <w:rPr>
          <w:color w:val="333333"/>
          <w:sz w:val="26"/>
          <w:szCs w:val="26"/>
        </w:rPr>
        <w:t>Озёк</w:t>
      </w:r>
      <w:proofErr w:type="spellEnd"/>
      <w:r w:rsidRPr="00C92994">
        <w:rPr>
          <w:color w:val="333333"/>
          <w:sz w:val="26"/>
          <w:szCs w:val="26"/>
        </w:rPr>
        <w:t xml:space="preserve">-сервис» возбуждено дело об административном правонарушении по ч. 1 ст. 6.3 КоАП РФ, которое направлено для рассмотрения в Управление </w:t>
      </w:r>
      <w:proofErr w:type="spellStart"/>
      <w:r w:rsidRPr="00C92994">
        <w:rPr>
          <w:color w:val="333333"/>
          <w:sz w:val="26"/>
          <w:szCs w:val="26"/>
        </w:rPr>
        <w:t>Роспотребнадзора</w:t>
      </w:r>
      <w:proofErr w:type="spellEnd"/>
      <w:r w:rsidRPr="00C92994">
        <w:rPr>
          <w:color w:val="333333"/>
          <w:sz w:val="26"/>
          <w:szCs w:val="26"/>
        </w:rPr>
        <w:t xml:space="preserve"> по Республике Алтай.</w:t>
      </w:r>
      <w:r w:rsidR="00C92994">
        <w:rPr>
          <w:color w:val="333333"/>
          <w:sz w:val="26"/>
          <w:szCs w:val="26"/>
        </w:rPr>
        <w:t xml:space="preserve"> </w:t>
      </w:r>
      <w:r w:rsidRPr="00C92994">
        <w:rPr>
          <w:color w:val="333333"/>
          <w:sz w:val="26"/>
          <w:szCs w:val="26"/>
        </w:rPr>
        <w:t>Также в адрес директора АУ Кызыл-</w:t>
      </w:r>
      <w:proofErr w:type="spellStart"/>
      <w:r w:rsidRPr="00C92994">
        <w:rPr>
          <w:color w:val="333333"/>
          <w:sz w:val="26"/>
          <w:szCs w:val="26"/>
        </w:rPr>
        <w:t>Озёк</w:t>
      </w:r>
      <w:proofErr w:type="spellEnd"/>
      <w:r w:rsidRPr="00C92994">
        <w:rPr>
          <w:color w:val="333333"/>
          <w:sz w:val="26"/>
          <w:szCs w:val="26"/>
        </w:rPr>
        <w:t>-Сервис» прокуратурой района внесено представление об устранении нарушений законодательства, недопущении впредь. Региональным оператором незамедлительно приняты меры по устранению нарушений, 12.04.2024 мусор вывезен, нарушения устранены.</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19. Прокуратурой Майминского района возбуждено дело об административном правонарушении по ч. 3 ст. 5. 27.1 КоАП РФ (допуск работника к исполнению им трудовых обязанностей без прохождения в установленном порядке обучения и проверки знаний требований охраны труда) в отношении директора МБОУ «Алферовская начальная общеобразовательная школа».</w:t>
      </w:r>
      <w:r w:rsidR="00873958">
        <w:rPr>
          <w:color w:val="333333"/>
          <w:sz w:val="26"/>
          <w:szCs w:val="26"/>
        </w:rPr>
        <w:t xml:space="preserve"> </w:t>
      </w:r>
      <w:r w:rsidRPr="00C92994">
        <w:rPr>
          <w:color w:val="333333"/>
          <w:sz w:val="26"/>
          <w:szCs w:val="26"/>
        </w:rPr>
        <w:t>В ходе проверки установлено, что в МБОУ «Алферовская начальная общеобразовательная школа» не обеспечено проведение инструктажей по охране труда работнику, находящемуся в должности сторожа.</w:t>
      </w:r>
      <w:r w:rsidR="00C92994">
        <w:rPr>
          <w:color w:val="333333"/>
          <w:sz w:val="26"/>
          <w:szCs w:val="26"/>
        </w:rPr>
        <w:t xml:space="preserve"> </w:t>
      </w:r>
      <w:r w:rsidRPr="00C92994">
        <w:rPr>
          <w:color w:val="333333"/>
          <w:sz w:val="26"/>
          <w:szCs w:val="26"/>
        </w:rPr>
        <w:t xml:space="preserve">Постановлением Межрегиональной территориальной государственной инспекции труда в Алтайском крае и Республике Алтай директор МБОУ «Алферовская начальная общеобразовательная </w:t>
      </w:r>
      <w:r w:rsidRPr="00C92994">
        <w:rPr>
          <w:color w:val="333333"/>
          <w:sz w:val="26"/>
          <w:szCs w:val="26"/>
        </w:rPr>
        <w:lastRenderedPageBreak/>
        <w:t>школа» признан виновным в совершении административного правонарушения по ч. 3 ст. 5.27.1 КоАП РФ и ему назначено наказание в виде административного штрафа в размере 15 тыс. рублей.</w:t>
      </w:r>
      <w:r w:rsidR="00C92994">
        <w:rPr>
          <w:color w:val="333333"/>
          <w:sz w:val="26"/>
          <w:szCs w:val="26"/>
        </w:rPr>
        <w:t xml:space="preserve"> </w:t>
      </w:r>
      <w:r w:rsidRPr="00C92994">
        <w:rPr>
          <w:color w:val="333333"/>
          <w:sz w:val="26"/>
          <w:szCs w:val="26"/>
        </w:rPr>
        <w:t>Постановление не вступило в законную силу.</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000000"/>
          <w:sz w:val="26"/>
          <w:szCs w:val="26"/>
        </w:rPr>
      </w:pPr>
      <w:r w:rsidRPr="00C92994">
        <w:rPr>
          <w:color w:val="333333"/>
          <w:sz w:val="26"/>
          <w:szCs w:val="26"/>
        </w:rPr>
        <w:t>20. Прокуратурой Майминского района проведена проверка соблюдения требований законодательства в жилищно – коммунальной сфере, в сфере защиты населения и территории от чрезвычайных ситуаций природного и техногенного характера.</w:t>
      </w:r>
      <w:r w:rsidR="00C92994">
        <w:rPr>
          <w:color w:val="333333"/>
          <w:sz w:val="26"/>
          <w:szCs w:val="26"/>
        </w:rPr>
        <w:t xml:space="preserve"> </w:t>
      </w:r>
      <w:r w:rsidRPr="00C92994">
        <w:rPr>
          <w:color w:val="333333"/>
          <w:sz w:val="26"/>
          <w:szCs w:val="26"/>
        </w:rPr>
        <w:t>Установлено, что на пяти угольных котельных администрации МО «Майминский район», переданных в хозяйственное ведение МУП «Кристалл», расположенных в селах Подгорное, Сайдыс, Манжерок, Бирюля, Верх-Карагуж, в нарушение Правил технической эксплуатации тепловых энергоустановок, утвержденных приказом Министерства энергетики Российской Федерации от 24.03.2003 года № 115, отсутствуют резервные источники питания.</w:t>
      </w:r>
      <w:r w:rsidR="00D37153" w:rsidRPr="00C92994">
        <w:rPr>
          <w:color w:val="333333"/>
          <w:sz w:val="26"/>
          <w:szCs w:val="26"/>
        </w:rPr>
        <w:t xml:space="preserve"> </w:t>
      </w:r>
      <w:r w:rsidRPr="00C92994">
        <w:rPr>
          <w:color w:val="333333"/>
          <w:sz w:val="26"/>
          <w:szCs w:val="26"/>
        </w:rPr>
        <w:t xml:space="preserve">В случае возникновения ситуаций чрезвычайного характера, отключения электроэнергии, работа котельных будет полностью остановлена, что является недопустимым, повлечёт нарушения прав граждан, социальных объектов, </w:t>
      </w:r>
      <w:proofErr w:type="gramStart"/>
      <w:r w:rsidRPr="00C92994">
        <w:rPr>
          <w:color w:val="333333"/>
          <w:sz w:val="26"/>
          <w:szCs w:val="26"/>
        </w:rPr>
        <w:t>организаций,  отопление</w:t>
      </w:r>
      <w:proofErr w:type="gramEnd"/>
      <w:r w:rsidRPr="00C92994">
        <w:rPr>
          <w:color w:val="333333"/>
          <w:sz w:val="26"/>
          <w:szCs w:val="26"/>
        </w:rPr>
        <w:t xml:space="preserve"> которых осуществляет МУП «Кристалл». В целях устранения нарушений прокурор района обратился в </w:t>
      </w:r>
      <w:proofErr w:type="gramStart"/>
      <w:r w:rsidRPr="00C92994">
        <w:rPr>
          <w:color w:val="333333"/>
          <w:sz w:val="26"/>
          <w:szCs w:val="26"/>
        </w:rPr>
        <w:t>Майминский  районный</w:t>
      </w:r>
      <w:proofErr w:type="gramEnd"/>
      <w:r w:rsidRPr="00C92994">
        <w:rPr>
          <w:color w:val="333333"/>
          <w:sz w:val="26"/>
          <w:szCs w:val="26"/>
        </w:rPr>
        <w:t xml:space="preserve"> суд с заявлением  о признании бездействия администрации  района  незаконным и возложении обязанности на администрацию МО «Майминский район»</w:t>
      </w:r>
      <w:r w:rsidRPr="00C92994">
        <w:rPr>
          <w:rStyle w:val="apple-converted-space"/>
          <w:color w:val="000000"/>
          <w:sz w:val="26"/>
          <w:szCs w:val="26"/>
        </w:rPr>
        <w:t> </w:t>
      </w:r>
      <w:r w:rsidRPr="00C92994">
        <w:rPr>
          <w:color w:val="000000"/>
          <w:sz w:val="26"/>
          <w:szCs w:val="26"/>
        </w:rPr>
        <w:t>по оборудованию резервными источниками питания вышеуказанных котельных.</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Pr="00C92994"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21.</w:t>
      </w:r>
      <w:r w:rsidRPr="00C92994">
        <w:rPr>
          <w:color w:val="000000"/>
          <w:sz w:val="26"/>
          <w:szCs w:val="26"/>
        </w:rPr>
        <w:t xml:space="preserve"> Прокурором </w:t>
      </w:r>
      <w:proofErr w:type="spellStart"/>
      <w:r w:rsidRPr="00C92994">
        <w:rPr>
          <w:color w:val="000000"/>
          <w:sz w:val="26"/>
          <w:szCs w:val="26"/>
        </w:rPr>
        <w:t>Майминского</w:t>
      </w:r>
      <w:proofErr w:type="spellEnd"/>
      <w:r w:rsidRPr="00C92994">
        <w:rPr>
          <w:color w:val="000000"/>
          <w:sz w:val="26"/>
          <w:szCs w:val="26"/>
        </w:rPr>
        <w:t xml:space="preserve"> района Артуром </w:t>
      </w:r>
      <w:proofErr w:type="spellStart"/>
      <w:r w:rsidRPr="00C92994">
        <w:rPr>
          <w:color w:val="000000"/>
          <w:sz w:val="26"/>
          <w:szCs w:val="26"/>
        </w:rPr>
        <w:t>Мунатовым</w:t>
      </w:r>
      <w:proofErr w:type="spellEnd"/>
      <w:r w:rsidRPr="00C92994">
        <w:rPr>
          <w:color w:val="000000"/>
          <w:sz w:val="26"/>
          <w:szCs w:val="26"/>
        </w:rPr>
        <w:t xml:space="preserve"> принято участие  в очередной  сессии  Майминского Районного Совета депутатов, на которой рассмотрены вопросы об утверждении Положения о муниципальном земельном контроле,</w:t>
      </w:r>
      <w:r w:rsidRPr="00C92994">
        <w:rPr>
          <w:rStyle w:val="apple-converted-space"/>
          <w:color w:val="333333"/>
          <w:sz w:val="26"/>
          <w:szCs w:val="26"/>
        </w:rPr>
        <w:t> </w:t>
      </w:r>
      <w:r w:rsidRPr="00C92994">
        <w:rPr>
          <w:color w:val="333333"/>
          <w:sz w:val="26"/>
          <w:szCs w:val="26"/>
        </w:rPr>
        <w:t>о внесении изменений в Положение о бюджетном процессе, о принятии полномочий по осуществлению внешнего муниципального финансового контроля, об отчёте деятельности Контрольно-счётной палаты  МО «Майминский район» за 2023 год, об отчёте главы администрации МО «Майминский район» за 2023 год.</w:t>
      </w:r>
      <w:r w:rsidR="00C92994">
        <w:rPr>
          <w:color w:val="333333"/>
          <w:sz w:val="26"/>
          <w:szCs w:val="26"/>
        </w:rPr>
        <w:t xml:space="preserve"> </w:t>
      </w:r>
      <w:r w:rsidRPr="00C92994">
        <w:rPr>
          <w:color w:val="333333"/>
          <w:sz w:val="26"/>
          <w:szCs w:val="26"/>
        </w:rPr>
        <w:t>Проекты решений сессии предварительно поступали для изучения в прокуратуру района, на которые даны заключения.</w:t>
      </w:r>
      <w:r w:rsidR="00C92994">
        <w:rPr>
          <w:color w:val="333333"/>
          <w:sz w:val="26"/>
          <w:szCs w:val="26"/>
        </w:rPr>
        <w:t xml:space="preserve"> </w:t>
      </w:r>
      <w:r w:rsidRPr="00C92994">
        <w:rPr>
          <w:color w:val="333333"/>
          <w:sz w:val="26"/>
          <w:szCs w:val="26"/>
        </w:rPr>
        <w:t xml:space="preserve">Также на сессии рассмотрены и удовлетворены 2 протеста прокурора района на Положения о бюджетном процессе в МО «Майминский район», о земельном контроле на территории МО «Майминский район», принятые решениями </w:t>
      </w:r>
      <w:proofErr w:type="spellStart"/>
      <w:r w:rsidRPr="00C92994">
        <w:rPr>
          <w:color w:val="333333"/>
          <w:sz w:val="26"/>
          <w:szCs w:val="26"/>
        </w:rPr>
        <w:t>Майминского</w:t>
      </w:r>
      <w:proofErr w:type="spellEnd"/>
      <w:r w:rsidRPr="00C92994">
        <w:rPr>
          <w:color w:val="333333"/>
          <w:sz w:val="26"/>
          <w:szCs w:val="26"/>
        </w:rPr>
        <w:t xml:space="preserve"> районного Совета депутатов.</w:t>
      </w:r>
      <w:r w:rsidR="00C92994">
        <w:rPr>
          <w:color w:val="333333"/>
          <w:sz w:val="26"/>
          <w:szCs w:val="26"/>
        </w:rPr>
        <w:t xml:space="preserve"> </w:t>
      </w:r>
      <w:r w:rsidRPr="00C92994">
        <w:rPr>
          <w:color w:val="333333"/>
          <w:sz w:val="26"/>
          <w:szCs w:val="26"/>
        </w:rPr>
        <w:t>Изменения в указанные нормативно-правовые акты внесены.</w:t>
      </w:r>
    </w:p>
    <w:p w:rsidR="00DF4166" w:rsidRPr="00C92994"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w:t>
      </w:r>
    </w:p>
    <w:p w:rsidR="00DF4166" w:rsidRDefault="00DF4166" w:rsidP="00C92994">
      <w:pPr>
        <w:pStyle w:val="a7"/>
        <w:spacing w:before="0" w:beforeAutospacing="0" w:after="0" w:afterAutospacing="0"/>
        <w:jc w:val="both"/>
        <w:rPr>
          <w:color w:val="333333"/>
          <w:sz w:val="26"/>
          <w:szCs w:val="26"/>
        </w:rPr>
      </w:pPr>
      <w:r w:rsidRPr="00C92994">
        <w:rPr>
          <w:color w:val="333333"/>
          <w:sz w:val="26"/>
          <w:szCs w:val="26"/>
        </w:rPr>
        <w:t>22. Прокурором Майминского района утверждено обвинительное заключение по уголовному делу по факту попытки уничтожения ящика для голосования с имеющимися в нем бюллетенями в ходе проведения избирательной компании по выборам Президента Российской Федерации.</w:t>
      </w:r>
      <w:r w:rsidR="00873958">
        <w:rPr>
          <w:color w:val="333333"/>
          <w:sz w:val="26"/>
          <w:szCs w:val="26"/>
        </w:rPr>
        <w:t xml:space="preserve"> </w:t>
      </w:r>
      <w:r w:rsidRPr="00C92994">
        <w:rPr>
          <w:color w:val="333333"/>
          <w:sz w:val="26"/>
          <w:szCs w:val="26"/>
        </w:rPr>
        <w:t>Следствием установлено, что 16 марта 2024 года жительница села Майма, действуя в составе группы по предварительному сговору, на избирательном участке № 68, подошла к стационарному ящику для голосования, открыла пакет, в котором находилась бутылка с раствором зеленки и бензина, после чего попыталась вылить в ящик указанный раствор, и в дальнейшем поджечь его. Преступные действия были пресечены присутствующими на избирательном участке сотрудниками правоохранительных органов Майминского района и членами избирательной комиссии.</w:t>
      </w:r>
      <w:r w:rsidR="00C92994">
        <w:rPr>
          <w:color w:val="333333"/>
          <w:sz w:val="26"/>
          <w:szCs w:val="26"/>
        </w:rPr>
        <w:t xml:space="preserve"> </w:t>
      </w:r>
      <w:r w:rsidRPr="00C92994">
        <w:rPr>
          <w:color w:val="333333"/>
          <w:sz w:val="26"/>
          <w:szCs w:val="26"/>
        </w:rPr>
        <w:t xml:space="preserve">Действия обвиняемой квалифицированы по п. «в» ч. 2 ст. 141 </w:t>
      </w:r>
      <w:r w:rsidRPr="00C92994">
        <w:rPr>
          <w:color w:val="333333"/>
          <w:sz w:val="26"/>
          <w:szCs w:val="26"/>
        </w:rPr>
        <w:lastRenderedPageBreak/>
        <w:t>Уголовного кодекса Российской Федерации - воспрепятствование свободному осуществлению гражданином своих избирательных прав, а также воспрепятствование работе избирательной комиссии, совершенные группой лиц по предварительному сговору.</w:t>
      </w:r>
      <w:r w:rsidR="00C92994">
        <w:rPr>
          <w:color w:val="333333"/>
          <w:sz w:val="26"/>
          <w:szCs w:val="26"/>
        </w:rPr>
        <w:t xml:space="preserve"> </w:t>
      </w:r>
      <w:r w:rsidRPr="00C92994">
        <w:rPr>
          <w:color w:val="333333"/>
          <w:sz w:val="26"/>
          <w:szCs w:val="26"/>
        </w:rPr>
        <w:t>Уголовным законом за указанное преступление предусмотрено лишение свободы на срок до 5 лет.</w:t>
      </w:r>
      <w:r w:rsidR="00C92994">
        <w:rPr>
          <w:color w:val="333333"/>
          <w:sz w:val="26"/>
          <w:szCs w:val="26"/>
        </w:rPr>
        <w:t xml:space="preserve"> </w:t>
      </w:r>
      <w:r w:rsidRPr="00C92994">
        <w:rPr>
          <w:color w:val="333333"/>
          <w:sz w:val="26"/>
          <w:szCs w:val="26"/>
        </w:rPr>
        <w:t>Уголовное дело направлено в Майминский районный суд Республики Алтай для рассмотрения существу.</w:t>
      </w:r>
    </w:p>
    <w:p w:rsidR="00C92994" w:rsidRPr="00C92994" w:rsidRDefault="00C92994" w:rsidP="00C92994">
      <w:pPr>
        <w:pStyle w:val="a7"/>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23. Прокуратурой Майминского района поддержано государственное обвинение по уголовному делу по ч. 1 ст. 157 УК РФ (неуплата родителем алиментов без уважительных причин в нарушение решения суда) в отношении 35-летнего жителя </w:t>
      </w:r>
      <w:proofErr w:type="spellStart"/>
      <w:r w:rsidRPr="00C92994">
        <w:rPr>
          <w:color w:val="333333"/>
          <w:sz w:val="26"/>
          <w:szCs w:val="26"/>
        </w:rPr>
        <w:t>Майминского</w:t>
      </w:r>
      <w:proofErr w:type="spellEnd"/>
      <w:r w:rsidRPr="00C92994">
        <w:rPr>
          <w:color w:val="333333"/>
          <w:sz w:val="26"/>
          <w:szCs w:val="26"/>
        </w:rPr>
        <w:t xml:space="preserve"> района Республики Алтай.</w:t>
      </w:r>
      <w:r w:rsidR="00C92994">
        <w:rPr>
          <w:color w:val="333333"/>
          <w:sz w:val="26"/>
          <w:szCs w:val="26"/>
        </w:rPr>
        <w:t xml:space="preserve"> </w:t>
      </w:r>
      <w:r w:rsidRPr="00C92994">
        <w:rPr>
          <w:color w:val="333333"/>
          <w:sz w:val="26"/>
          <w:szCs w:val="26"/>
        </w:rPr>
        <w:t>В суде установлено, что мужчина, являясь отцом несовершеннолетних детей, обязан на основании судебного приказа выплачивать на их содержание алименты в размере 1/3 заработка и иного дохода начиная с 16.10.2017 года.</w:t>
      </w:r>
      <w:r w:rsidR="00873958">
        <w:rPr>
          <w:color w:val="333333"/>
          <w:sz w:val="26"/>
          <w:szCs w:val="26"/>
        </w:rPr>
        <w:t xml:space="preserve"> </w:t>
      </w:r>
      <w:r w:rsidRPr="00C92994">
        <w:rPr>
          <w:color w:val="333333"/>
          <w:sz w:val="26"/>
          <w:szCs w:val="26"/>
        </w:rPr>
        <w:t xml:space="preserve">Подсудимый, в нарушение решения суда, не желая выполнять родительские обязанности по содержанию своих детей, без уважительных причин, имея реальную возможность выплачивать алименты, в силу возраста и трудоспособности, являясь лицом подвергнутым административному наказанию по ч. 1 ст. 5.35.1 КоАП РФ, не выплачивал алименты в связи с чем у него образовалась задолженность свыше 1 млн рублей (по 530 </w:t>
      </w:r>
      <w:proofErr w:type="spellStart"/>
      <w:r w:rsidRPr="00C92994">
        <w:rPr>
          <w:color w:val="333333"/>
          <w:sz w:val="26"/>
          <w:szCs w:val="26"/>
        </w:rPr>
        <w:t>тыс</w:t>
      </w:r>
      <w:proofErr w:type="spellEnd"/>
      <w:r w:rsidRPr="00C92994">
        <w:rPr>
          <w:color w:val="333333"/>
          <w:sz w:val="26"/>
          <w:szCs w:val="26"/>
        </w:rPr>
        <w:t xml:space="preserve"> рублей на содержание каждого ребенка).C</w:t>
      </w:r>
      <w:r w:rsidRPr="00C92994">
        <w:rPr>
          <w:rStyle w:val="apple-converted-space"/>
          <w:color w:val="333333"/>
          <w:sz w:val="26"/>
          <w:szCs w:val="26"/>
        </w:rPr>
        <w:t> </w:t>
      </w:r>
      <w:r w:rsidRPr="00C92994">
        <w:rPr>
          <w:color w:val="333333"/>
          <w:sz w:val="26"/>
          <w:szCs w:val="26"/>
        </w:rPr>
        <w:t xml:space="preserve">учетом мнения государственного обвинителя суд назначил подсудимому наказание в виде 4 месяцев исправительных работ с удержанием из заработной платы 10 % в доход </w:t>
      </w:r>
      <w:proofErr w:type="spellStart"/>
      <w:r w:rsidRPr="00C92994">
        <w:rPr>
          <w:color w:val="333333"/>
          <w:sz w:val="26"/>
          <w:szCs w:val="26"/>
        </w:rPr>
        <w:t>государства.Приговор</w:t>
      </w:r>
      <w:proofErr w:type="spellEnd"/>
      <w:r w:rsidRPr="00C92994">
        <w:rPr>
          <w:color w:val="333333"/>
          <w:sz w:val="26"/>
          <w:szCs w:val="26"/>
        </w:rPr>
        <w:t xml:space="preserve"> вступил в законную силу.</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24. Майминским районным судом Республики Алтай вынесен приговор по уголовному делу в отношении 44-летнего уроженца г. Горно-Алтайск.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опьянения).В суде установлено, что 23 апреля 2023 года подсудимый, находясь в состоянии алкогольного опьянения, проехал на автомобиле УАЗ по с. Соузга и направился в сторону </w:t>
      </w:r>
      <w:proofErr w:type="spellStart"/>
      <w:r w:rsidRPr="00C92994">
        <w:rPr>
          <w:color w:val="333333"/>
          <w:sz w:val="26"/>
          <w:szCs w:val="26"/>
        </w:rPr>
        <w:t>Чемальского</w:t>
      </w:r>
      <w:proofErr w:type="spellEnd"/>
      <w:r w:rsidRPr="00C92994">
        <w:rPr>
          <w:color w:val="333333"/>
          <w:sz w:val="26"/>
          <w:szCs w:val="26"/>
        </w:rPr>
        <w:t xml:space="preserve"> района, однако по пути был остановлен сотрудниками ДПС и отстранен от управления автомобилем. Тест на состояние алкогольного опьянения показал результат в 0,52 мг/л в выдыхаемом воздухе, при допустимой норме 0,16 мг/л.</w:t>
      </w:r>
      <w:r w:rsidR="00873958">
        <w:rPr>
          <w:color w:val="333333"/>
          <w:sz w:val="26"/>
          <w:szCs w:val="26"/>
        </w:rPr>
        <w:t xml:space="preserve"> </w:t>
      </w:r>
      <w:r w:rsidRPr="00C92994">
        <w:rPr>
          <w:color w:val="333333"/>
          <w:sz w:val="26"/>
          <w:szCs w:val="26"/>
        </w:rPr>
        <w:t>В судебном заседании подсудимый вину признал полностью и раскаялся в содеянном. Учитывая мнение государственного обвинителя подсудимому назначено наказание в виде лишения свободы условно сроком на 1 год с испытательным сроком на 1 год 6 месяцев, с лишением права управления транспортными средствами на срок 1 год 6 месяцев.</w:t>
      </w:r>
      <w:r w:rsidR="00D37153" w:rsidRPr="00C92994">
        <w:rPr>
          <w:color w:val="333333"/>
          <w:sz w:val="26"/>
          <w:szCs w:val="26"/>
        </w:rPr>
        <w:t xml:space="preserve"> </w:t>
      </w:r>
      <w:r w:rsidRPr="00C92994">
        <w:rPr>
          <w:color w:val="333333"/>
          <w:sz w:val="26"/>
          <w:szCs w:val="26"/>
        </w:rPr>
        <w:t>Приговор вступил в законную силу.</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25. Прокурором Майминского района утверждено обвинительное заключение по уголовному делу в отношении отбывающего наказание - уроженца </w:t>
      </w:r>
      <w:proofErr w:type="spellStart"/>
      <w:r w:rsidRPr="00C92994">
        <w:rPr>
          <w:color w:val="333333"/>
          <w:sz w:val="26"/>
          <w:szCs w:val="26"/>
        </w:rPr>
        <w:t>Чойского</w:t>
      </w:r>
      <w:proofErr w:type="spellEnd"/>
      <w:r w:rsidRPr="00C92994">
        <w:rPr>
          <w:color w:val="333333"/>
          <w:sz w:val="26"/>
          <w:szCs w:val="26"/>
        </w:rPr>
        <w:t xml:space="preserve"> района.</w:t>
      </w:r>
      <w:r w:rsidR="00D37153" w:rsidRPr="00C92994">
        <w:rPr>
          <w:color w:val="333333"/>
          <w:sz w:val="26"/>
          <w:szCs w:val="26"/>
        </w:rPr>
        <w:t xml:space="preserve"> </w:t>
      </w:r>
      <w:r w:rsidRPr="00C92994">
        <w:rPr>
          <w:color w:val="333333"/>
          <w:sz w:val="26"/>
          <w:szCs w:val="26"/>
        </w:rPr>
        <w:t>Он обвиняется в совершении преступлений по ст. 319 Уголовного кодекса РФ (публичное оскорбление представителя власти, в связи с исполнением им своих должностных обязанностей), ст. 321 Уголовного кодекса РФ (угроза применения насилия, совершенная в отношении сотрудника места лишения свободы в связи с осуществлением им служебной деятельности).</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DF4166"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26. Прокуратурой Республики Алтай проведена проверка информации, опубликованной в социальной сети, о разливе талых вод на автомобильных дорогах по ул. Горная в с. Кызыл-</w:t>
      </w:r>
      <w:proofErr w:type="spellStart"/>
      <w:r w:rsidRPr="00C92994">
        <w:rPr>
          <w:color w:val="333333"/>
          <w:sz w:val="26"/>
          <w:szCs w:val="26"/>
        </w:rPr>
        <w:t>Озек</w:t>
      </w:r>
      <w:proofErr w:type="spellEnd"/>
      <w:r w:rsidRPr="00C92994">
        <w:rPr>
          <w:color w:val="333333"/>
          <w:sz w:val="26"/>
          <w:szCs w:val="26"/>
        </w:rPr>
        <w:t xml:space="preserve"> и Дубровка </w:t>
      </w:r>
      <w:proofErr w:type="spellStart"/>
      <w:r w:rsidRPr="00C92994">
        <w:rPr>
          <w:color w:val="333333"/>
          <w:sz w:val="26"/>
          <w:szCs w:val="26"/>
        </w:rPr>
        <w:t>Майминского</w:t>
      </w:r>
      <w:proofErr w:type="spellEnd"/>
      <w:r w:rsidRPr="00C92994">
        <w:rPr>
          <w:color w:val="333333"/>
          <w:sz w:val="26"/>
          <w:szCs w:val="26"/>
        </w:rPr>
        <w:t xml:space="preserve"> района.</w:t>
      </w:r>
      <w:r w:rsidR="00873958">
        <w:rPr>
          <w:color w:val="333333"/>
          <w:sz w:val="26"/>
          <w:szCs w:val="26"/>
        </w:rPr>
        <w:t xml:space="preserve"> </w:t>
      </w:r>
      <w:r w:rsidRPr="00C92994">
        <w:rPr>
          <w:color w:val="333333"/>
          <w:sz w:val="26"/>
          <w:szCs w:val="26"/>
        </w:rPr>
        <w:t xml:space="preserve">Проверкой установлено, что администрацией МО «Майминский район» не принято надлежащих мер по отводу талых вод с указанных участков автомобильных </w:t>
      </w:r>
      <w:proofErr w:type="spellStart"/>
      <w:proofErr w:type="gramStart"/>
      <w:r w:rsidRPr="00C92994">
        <w:rPr>
          <w:color w:val="333333"/>
          <w:sz w:val="26"/>
          <w:szCs w:val="26"/>
        </w:rPr>
        <w:t>дорог.С</w:t>
      </w:r>
      <w:proofErr w:type="spellEnd"/>
      <w:proofErr w:type="gramEnd"/>
      <w:r w:rsidRPr="00C92994">
        <w:rPr>
          <w:color w:val="333333"/>
          <w:sz w:val="26"/>
          <w:szCs w:val="26"/>
        </w:rPr>
        <w:t xml:space="preserve"> целью устранения нарушений прокуратурой района 15.03.2024 в адрес главы администрации МО «Майминский район» внесено представление, которое в настоящее время находится на рассмотрении.</w:t>
      </w:r>
      <w:r w:rsidR="00873958">
        <w:rPr>
          <w:color w:val="333333"/>
          <w:sz w:val="26"/>
          <w:szCs w:val="26"/>
        </w:rPr>
        <w:t xml:space="preserve"> </w:t>
      </w:r>
      <w:r w:rsidRPr="00C92994">
        <w:rPr>
          <w:color w:val="333333"/>
          <w:sz w:val="26"/>
          <w:szCs w:val="26"/>
        </w:rPr>
        <w:t>Администрацией МО «</w:t>
      </w:r>
      <w:proofErr w:type="spellStart"/>
      <w:r w:rsidRPr="00C92994">
        <w:rPr>
          <w:color w:val="333333"/>
          <w:sz w:val="26"/>
          <w:szCs w:val="26"/>
        </w:rPr>
        <w:t>Майминский</w:t>
      </w:r>
      <w:proofErr w:type="spellEnd"/>
      <w:r w:rsidRPr="00C92994">
        <w:rPr>
          <w:color w:val="333333"/>
          <w:sz w:val="26"/>
          <w:szCs w:val="26"/>
        </w:rPr>
        <w:t xml:space="preserve"> район» безотлагательно приняты меры к устранению указанных в представлении нарушений – осуществляется отвод талых вод путем прокопки траншей. Угроза подтопления домовладений отсутствует.</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6F27AD" w:rsidRDefault="00DF4166"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27.</w:t>
      </w:r>
      <w:r w:rsidR="006F27AD" w:rsidRPr="00C92994">
        <w:rPr>
          <w:color w:val="333333"/>
          <w:sz w:val="26"/>
          <w:szCs w:val="26"/>
        </w:rPr>
        <w:t xml:space="preserve"> Майминским районным судом вынесен приговор по уголовному делу в отношении 26-летнего уроженца Республики Алтай, который признан виновным в совершении преступления, предусмотренного ч. 3 ст. 30 ч. 1 ст. 228 УК РФ (покушение на незаконное приобретение без цели сбыта наркотических средств, в значительном размере).Судом установлено, что осенью 2023 года подсудимый, находясь на территории с. Майма, на открытом участке местности, по отправленным ему координатам искал тайник-закладку с заказанным наркотическим средством, однако не смог довести свой преступный умысел до конца, в связи с задержанием сотрудниками полиции.</w:t>
      </w:r>
      <w:r w:rsidR="00D37153" w:rsidRPr="00C92994">
        <w:rPr>
          <w:color w:val="333333"/>
          <w:sz w:val="26"/>
          <w:szCs w:val="26"/>
        </w:rPr>
        <w:t xml:space="preserve"> </w:t>
      </w:r>
      <w:r w:rsidR="006F27AD" w:rsidRPr="00C92994">
        <w:rPr>
          <w:color w:val="333333"/>
          <w:sz w:val="26"/>
          <w:szCs w:val="26"/>
        </w:rPr>
        <w:t>В судебном заседании подсудимый вину признал полностью и раскаялся в содеянном.</w:t>
      </w:r>
      <w:r w:rsidR="00D37153" w:rsidRPr="00C92994">
        <w:rPr>
          <w:color w:val="333333"/>
          <w:sz w:val="26"/>
          <w:szCs w:val="26"/>
        </w:rPr>
        <w:t xml:space="preserve"> </w:t>
      </w:r>
      <w:r w:rsidR="006F27AD" w:rsidRPr="00C92994">
        <w:rPr>
          <w:color w:val="333333"/>
          <w:sz w:val="26"/>
          <w:szCs w:val="26"/>
        </w:rPr>
        <w:t>Суд, с учетом позиции государственного обвинителя, подсудимому назначено наказание в виде штрафа.</w:t>
      </w:r>
      <w:r w:rsidR="00D37153" w:rsidRPr="00C92994">
        <w:rPr>
          <w:color w:val="333333"/>
          <w:sz w:val="26"/>
          <w:szCs w:val="26"/>
        </w:rPr>
        <w:t xml:space="preserve"> </w:t>
      </w:r>
      <w:r w:rsidR="006F27AD" w:rsidRPr="00C92994">
        <w:rPr>
          <w:color w:val="333333"/>
          <w:sz w:val="26"/>
          <w:szCs w:val="26"/>
        </w:rPr>
        <w:t>Приговор в законную силу не вступил.</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6F27AD" w:rsidRDefault="006F27AD"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 28. Прокуратурой Майминского района Республики Алтай </w:t>
      </w:r>
      <w:proofErr w:type="gramStart"/>
      <w:r w:rsidRPr="00C92994">
        <w:rPr>
          <w:color w:val="333333"/>
          <w:sz w:val="26"/>
          <w:szCs w:val="26"/>
        </w:rPr>
        <w:t>проведена  проверка</w:t>
      </w:r>
      <w:proofErr w:type="gramEnd"/>
      <w:r w:rsidRPr="00C92994">
        <w:rPr>
          <w:color w:val="333333"/>
          <w:sz w:val="26"/>
          <w:szCs w:val="26"/>
        </w:rPr>
        <w:t xml:space="preserve"> по обращениям, поступившим с личного приёма прокурора Республики Алтай А.Б. Богданчикова, по вопросам неисполнения сетевой организацией ПАО «</w:t>
      </w:r>
      <w:proofErr w:type="spellStart"/>
      <w:r w:rsidRPr="00C92994">
        <w:rPr>
          <w:color w:val="333333"/>
          <w:sz w:val="26"/>
          <w:szCs w:val="26"/>
        </w:rPr>
        <w:t>Россети</w:t>
      </w:r>
      <w:proofErr w:type="spellEnd"/>
      <w:r w:rsidRPr="00C92994">
        <w:rPr>
          <w:color w:val="333333"/>
          <w:sz w:val="26"/>
          <w:szCs w:val="26"/>
        </w:rPr>
        <w:t>-Сибирь» - «Алтайэнерго» обязательств по технологическому присоединению к электрическим сетям.</w:t>
      </w:r>
      <w:r w:rsidR="00873958">
        <w:rPr>
          <w:color w:val="333333"/>
          <w:sz w:val="26"/>
          <w:szCs w:val="26"/>
        </w:rPr>
        <w:t xml:space="preserve"> </w:t>
      </w:r>
      <w:r w:rsidRPr="00C92994">
        <w:rPr>
          <w:color w:val="333333"/>
          <w:sz w:val="26"/>
          <w:szCs w:val="26"/>
        </w:rPr>
        <w:t xml:space="preserve">Проведенной проверкой в деятельности сетевой организации, являющейся субъектом естественной монополии, выявлены нарушения сроков технологического </w:t>
      </w:r>
      <w:proofErr w:type="gramStart"/>
      <w:r w:rsidRPr="00C92994">
        <w:rPr>
          <w:color w:val="333333"/>
          <w:sz w:val="26"/>
          <w:szCs w:val="26"/>
        </w:rPr>
        <w:t>присоединения  объектов</w:t>
      </w:r>
      <w:proofErr w:type="gramEnd"/>
      <w:r w:rsidRPr="00C92994">
        <w:rPr>
          <w:color w:val="333333"/>
          <w:sz w:val="26"/>
          <w:szCs w:val="26"/>
        </w:rPr>
        <w:t xml:space="preserve"> заявителей к электрическим сетям по договорам о технологическом присоединении.</w:t>
      </w:r>
      <w:r w:rsidR="00873958">
        <w:rPr>
          <w:color w:val="333333"/>
          <w:sz w:val="26"/>
          <w:szCs w:val="26"/>
        </w:rPr>
        <w:t xml:space="preserve"> </w:t>
      </w:r>
      <w:r w:rsidRPr="00C92994">
        <w:rPr>
          <w:color w:val="333333"/>
          <w:sz w:val="26"/>
          <w:szCs w:val="26"/>
        </w:rPr>
        <w:t>Учитывая нарушение филиалом ПАО «</w:t>
      </w:r>
      <w:proofErr w:type="spellStart"/>
      <w:r w:rsidRPr="00C92994">
        <w:rPr>
          <w:color w:val="333333"/>
          <w:sz w:val="26"/>
          <w:szCs w:val="26"/>
        </w:rPr>
        <w:t>Россети</w:t>
      </w:r>
      <w:proofErr w:type="spellEnd"/>
      <w:r w:rsidRPr="00C92994">
        <w:rPr>
          <w:color w:val="333333"/>
          <w:sz w:val="26"/>
          <w:szCs w:val="26"/>
        </w:rPr>
        <w:t xml:space="preserve"> Сибирь» - «Алтайэнерго» условий договора об осуществлении технологического присоединения к </w:t>
      </w:r>
      <w:proofErr w:type="spellStart"/>
      <w:r w:rsidRPr="00C92994">
        <w:rPr>
          <w:color w:val="333333"/>
          <w:sz w:val="26"/>
          <w:szCs w:val="26"/>
        </w:rPr>
        <w:t>энергопринимающим</w:t>
      </w:r>
      <w:proofErr w:type="spellEnd"/>
      <w:r w:rsidRPr="00C92994">
        <w:rPr>
          <w:color w:val="333333"/>
          <w:sz w:val="26"/>
          <w:szCs w:val="26"/>
        </w:rPr>
        <w:t xml:space="preserve"> устройствам, </w:t>
      </w:r>
      <w:proofErr w:type="gramStart"/>
      <w:r w:rsidRPr="00C92994">
        <w:rPr>
          <w:color w:val="333333"/>
          <w:sz w:val="26"/>
          <w:szCs w:val="26"/>
        </w:rPr>
        <w:t>требований  Федерального</w:t>
      </w:r>
      <w:proofErr w:type="gramEnd"/>
      <w:r w:rsidRPr="00C92994">
        <w:rPr>
          <w:color w:val="333333"/>
          <w:sz w:val="26"/>
          <w:szCs w:val="26"/>
        </w:rPr>
        <w:t xml:space="preserve"> закона от 26.03.2003  № 35-ФЗ «Об электроэнергетике», прокуратурой района в адрес филиала ПАО «</w:t>
      </w:r>
      <w:proofErr w:type="spellStart"/>
      <w:r w:rsidRPr="00C92994">
        <w:rPr>
          <w:color w:val="333333"/>
          <w:sz w:val="26"/>
          <w:szCs w:val="26"/>
        </w:rPr>
        <w:t>Россети</w:t>
      </w:r>
      <w:proofErr w:type="spellEnd"/>
      <w:r w:rsidRPr="00C92994">
        <w:rPr>
          <w:color w:val="333333"/>
          <w:sz w:val="26"/>
          <w:szCs w:val="26"/>
        </w:rPr>
        <w:t xml:space="preserve"> Сибирь – «Алтайэнерго» внесено представление, которое рассмотрено, удовлетворено, договоры исполнены, права заявителей восстановлены.</w:t>
      </w:r>
      <w:r w:rsidR="00873958">
        <w:rPr>
          <w:color w:val="333333"/>
          <w:sz w:val="26"/>
          <w:szCs w:val="26"/>
        </w:rPr>
        <w:t xml:space="preserve"> </w:t>
      </w:r>
      <w:r w:rsidRPr="00C92994">
        <w:rPr>
          <w:color w:val="333333"/>
          <w:sz w:val="26"/>
          <w:szCs w:val="26"/>
        </w:rPr>
        <w:t>Прокуратурой района осуществлён выезд по адресам объектов заявителей, установлено исполнение обязательств сетевой организацией по договорам.</w:t>
      </w:r>
      <w:r w:rsidR="00D37153" w:rsidRPr="00C92994">
        <w:rPr>
          <w:color w:val="333333"/>
          <w:sz w:val="26"/>
          <w:szCs w:val="26"/>
        </w:rPr>
        <w:t xml:space="preserve"> </w:t>
      </w:r>
      <w:r w:rsidRPr="00C92994">
        <w:rPr>
          <w:color w:val="333333"/>
          <w:sz w:val="26"/>
          <w:szCs w:val="26"/>
        </w:rPr>
        <w:t>Также прокурором района возбуждено дело об административном правонарушении по ч. 2 ст. 9.21 КоАП РФ (н</w:t>
      </w:r>
      <w:r w:rsidRPr="00C92994">
        <w:rPr>
          <w:color w:val="000000"/>
          <w:sz w:val="26"/>
          <w:szCs w:val="26"/>
          <w:shd w:val="clear" w:color="auto" w:fill="FFFFFF"/>
        </w:rPr>
        <w:t>арушение правил (порядка обеспечения) недискриминационного доступа, порядка подключения (технологического присоединения)</w:t>
      </w:r>
      <w:r w:rsidRPr="00C92994">
        <w:rPr>
          <w:color w:val="333333"/>
          <w:sz w:val="26"/>
          <w:szCs w:val="26"/>
        </w:rPr>
        <w:t> в отношении заместителя директора филиала - директора ПО «Горно-Алтайские электрические сети» филиала ПАО «</w:t>
      </w:r>
      <w:proofErr w:type="spellStart"/>
      <w:r w:rsidRPr="00C92994">
        <w:rPr>
          <w:color w:val="333333"/>
          <w:sz w:val="26"/>
          <w:szCs w:val="26"/>
        </w:rPr>
        <w:t>Россети</w:t>
      </w:r>
      <w:proofErr w:type="spellEnd"/>
      <w:r w:rsidRPr="00C92994">
        <w:rPr>
          <w:color w:val="333333"/>
          <w:sz w:val="26"/>
          <w:szCs w:val="26"/>
        </w:rPr>
        <w:t xml:space="preserve">-Сибирь»  - «Алтайэнерго», </w:t>
      </w:r>
      <w:r w:rsidRPr="00C92994">
        <w:rPr>
          <w:color w:val="333333"/>
          <w:sz w:val="26"/>
          <w:szCs w:val="26"/>
        </w:rPr>
        <w:lastRenderedPageBreak/>
        <w:t>которое  01.03.2024  рассмотрено Управлением федеральной  антимонопольной службы по Республике Алтай с назначением штрафа в размере  40 тыс. руб.</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6F27AD" w:rsidRPr="00C92994" w:rsidRDefault="006F27AD"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29. Прокурором Майминского района утверждено обвинительное заключение по уголовному делу в отношении жителя Алтайского края, который в сентябре 2023 года, находясь в селе Манжерок Майминского района Республики Алтай, после произошедшей ссоры в одной из социальных сетей распространил среди знакомых фотографии своей бывшей девушки интимного характера.</w:t>
      </w:r>
      <w:r w:rsidR="00D37153" w:rsidRPr="00C92994">
        <w:rPr>
          <w:color w:val="333333"/>
          <w:sz w:val="26"/>
          <w:szCs w:val="26"/>
        </w:rPr>
        <w:t xml:space="preserve"> </w:t>
      </w:r>
      <w:r w:rsidRPr="00C92994">
        <w:rPr>
          <w:color w:val="333333"/>
          <w:sz w:val="26"/>
          <w:szCs w:val="26"/>
        </w:rPr>
        <w:t>Действия обвиняемого квалифицированы по части 1 статьи 137 Уголовного кодекса Российской Федерации (незаконное распространение сведений о частной жизни лица, составляющих его личную тайну, без его согласия</w:t>
      </w:r>
      <w:proofErr w:type="gramStart"/>
      <w:r w:rsidRPr="00C92994">
        <w:rPr>
          <w:color w:val="333333"/>
          <w:sz w:val="26"/>
          <w:szCs w:val="26"/>
        </w:rPr>
        <w:t>).Уголовным</w:t>
      </w:r>
      <w:proofErr w:type="gramEnd"/>
      <w:r w:rsidRPr="00C92994">
        <w:rPr>
          <w:color w:val="333333"/>
          <w:sz w:val="26"/>
          <w:szCs w:val="26"/>
        </w:rPr>
        <w:t xml:space="preserve"> законом за указанное преступление предусмотрены штраф в размере до 200 тыс. рублей, обязательные работы на срок до 360 часов, исправительные работы на срок до 1 года, принудительные работы на срок до 2 лет, лишение свободы на срок до 2 лет.</w:t>
      </w:r>
    </w:p>
    <w:p w:rsidR="006F27AD" w:rsidRDefault="006F27AD" w:rsidP="00C92994">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C92994">
        <w:rPr>
          <w:rFonts w:ascii="Times New Roman" w:eastAsia="Times New Roman" w:hAnsi="Times New Roman" w:cs="Times New Roman"/>
          <w:color w:val="333333"/>
          <w:sz w:val="26"/>
          <w:szCs w:val="26"/>
          <w:lang w:eastAsia="ru-RU"/>
        </w:rPr>
        <w:t>Расследование осуществлялось Майминским межрайонным следственным отделом следственного управления Следственного комитета Российской Федерации по Республике Алтай.</w:t>
      </w:r>
      <w:r w:rsidR="00873958">
        <w:rPr>
          <w:rFonts w:ascii="Times New Roman" w:eastAsia="Times New Roman" w:hAnsi="Times New Roman" w:cs="Times New Roman"/>
          <w:color w:val="333333"/>
          <w:sz w:val="26"/>
          <w:szCs w:val="26"/>
          <w:lang w:eastAsia="ru-RU"/>
        </w:rPr>
        <w:t xml:space="preserve"> </w:t>
      </w:r>
      <w:r w:rsidRPr="00C92994">
        <w:rPr>
          <w:rFonts w:ascii="Times New Roman" w:eastAsia="Times New Roman" w:hAnsi="Times New Roman" w:cs="Times New Roman"/>
          <w:color w:val="333333"/>
          <w:sz w:val="26"/>
          <w:szCs w:val="26"/>
          <w:lang w:eastAsia="ru-RU"/>
        </w:rPr>
        <w:t>Уголовное дело направлено мировому судье судебного участка № 2 Майминского района Республики Алтай для рассмотрения существу.</w:t>
      </w:r>
    </w:p>
    <w:p w:rsidR="00C92994" w:rsidRPr="00C92994" w:rsidRDefault="00C92994" w:rsidP="00C92994">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6F27AD" w:rsidRDefault="006F27AD" w:rsidP="00C92994">
      <w:pPr>
        <w:pStyle w:val="a7"/>
        <w:shd w:val="clear" w:color="auto" w:fill="FFFFFF"/>
        <w:spacing w:before="0" w:beforeAutospacing="0" w:after="0" w:afterAutospacing="0"/>
        <w:jc w:val="both"/>
        <w:rPr>
          <w:color w:val="333333"/>
          <w:sz w:val="26"/>
          <w:szCs w:val="26"/>
        </w:rPr>
      </w:pPr>
      <w:r w:rsidRPr="00C92994">
        <w:rPr>
          <w:color w:val="000000"/>
          <w:sz w:val="26"/>
          <w:szCs w:val="26"/>
        </w:rPr>
        <w:t>30.</w:t>
      </w:r>
      <w:r w:rsidRPr="00C92994">
        <w:rPr>
          <w:color w:val="333333"/>
          <w:sz w:val="26"/>
          <w:szCs w:val="26"/>
        </w:rPr>
        <w:t xml:space="preserve"> Прокуратурой Майминского района в ходе осуществления надзорной деятельности в сфере реализации национальных проектов установлен факт несвоевременного выполнения работ подрядчиком по корректировке проектной документации на строительство мостового перехода через реку Катунь у села </w:t>
      </w:r>
      <w:proofErr w:type="spellStart"/>
      <w:r w:rsidRPr="00C92994">
        <w:rPr>
          <w:color w:val="333333"/>
          <w:sz w:val="26"/>
          <w:szCs w:val="26"/>
        </w:rPr>
        <w:t>Платово</w:t>
      </w:r>
      <w:proofErr w:type="spellEnd"/>
      <w:r w:rsidRPr="00C92994">
        <w:rPr>
          <w:color w:val="333333"/>
          <w:sz w:val="26"/>
          <w:szCs w:val="26"/>
        </w:rPr>
        <w:t xml:space="preserve"> на автомобильной дороге Подъезд к с. </w:t>
      </w:r>
      <w:proofErr w:type="spellStart"/>
      <w:r w:rsidRPr="00C92994">
        <w:rPr>
          <w:color w:val="333333"/>
          <w:sz w:val="26"/>
          <w:szCs w:val="26"/>
        </w:rPr>
        <w:t>Платово.По</w:t>
      </w:r>
      <w:proofErr w:type="spellEnd"/>
      <w:r w:rsidRPr="00C92994">
        <w:rPr>
          <w:color w:val="333333"/>
          <w:sz w:val="26"/>
          <w:szCs w:val="26"/>
        </w:rPr>
        <w:t xml:space="preserve"> результатам проверки прокурором района в отношении директора организации возбуждено административное производство по ч. 7 ст. 7.32 КоАП РФ -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7" w:history="1">
        <w:r w:rsidRPr="00C92994">
          <w:rPr>
            <w:color w:val="4062C4"/>
            <w:sz w:val="26"/>
            <w:szCs w:val="26"/>
          </w:rPr>
          <w:t>существенного вреда</w:t>
        </w:r>
      </w:hyperlink>
      <w:r w:rsidRPr="00C92994">
        <w:rPr>
          <w:color w:val="333333"/>
          <w:sz w:val="26"/>
          <w:szCs w:val="26"/>
        </w:rPr>
        <w:t> охраняемым законом интересам общества и государства, если такие действия (бездействие) не влекут уголовной ответственности.</w:t>
      </w:r>
      <w:r w:rsidR="00C92994">
        <w:rPr>
          <w:color w:val="333333"/>
          <w:sz w:val="26"/>
          <w:szCs w:val="26"/>
        </w:rPr>
        <w:t xml:space="preserve"> </w:t>
      </w:r>
      <w:r w:rsidRPr="00C92994">
        <w:rPr>
          <w:color w:val="333333"/>
          <w:sz w:val="26"/>
          <w:szCs w:val="26"/>
        </w:rPr>
        <w:t>Постановлением по делу об административном правонарушении мирового судьи пятого судебного участка Центрального судебного района г. Новосибирска руководитель подрядчика признан виновным в совершении административного правонарушения, предусмотренного ч. 7 ст. 7.32 КоАП РФ, и подвергнут административному наказанию в виде штрафа в размере 900 тыс. руб.</w:t>
      </w:r>
      <w:r w:rsidR="00C92994">
        <w:rPr>
          <w:color w:val="333333"/>
          <w:sz w:val="26"/>
          <w:szCs w:val="26"/>
        </w:rPr>
        <w:t xml:space="preserve"> </w:t>
      </w:r>
      <w:r w:rsidRPr="00C92994">
        <w:rPr>
          <w:color w:val="333333"/>
          <w:sz w:val="26"/>
          <w:szCs w:val="26"/>
        </w:rPr>
        <w:t xml:space="preserve">Не согласившись с указанным постановлением </w:t>
      </w:r>
      <w:proofErr w:type="gramStart"/>
      <w:r w:rsidRPr="00C92994">
        <w:rPr>
          <w:color w:val="333333"/>
          <w:sz w:val="26"/>
          <w:szCs w:val="26"/>
        </w:rPr>
        <w:t>представитель  руководителя</w:t>
      </w:r>
      <w:proofErr w:type="gramEnd"/>
      <w:r w:rsidRPr="00C92994">
        <w:rPr>
          <w:color w:val="333333"/>
          <w:sz w:val="26"/>
          <w:szCs w:val="26"/>
        </w:rPr>
        <w:t xml:space="preserve"> подрядчика его обжаловал.</w:t>
      </w:r>
      <w:r w:rsidR="00C92994">
        <w:rPr>
          <w:color w:val="333333"/>
          <w:sz w:val="26"/>
          <w:szCs w:val="26"/>
        </w:rPr>
        <w:t xml:space="preserve"> </w:t>
      </w:r>
      <w:r w:rsidRPr="00C92994">
        <w:rPr>
          <w:color w:val="333333"/>
          <w:sz w:val="26"/>
          <w:szCs w:val="26"/>
        </w:rPr>
        <w:t>Судом Центрального районного суда г. Новосибирска постановление по делу об административном правонарушении мирового судьи пятого судебного участка Центрального судебного района г. Новосибирска оставлено без изменения, жалоба – без удовлетворения. </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6F27AD" w:rsidRPr="00C92994" w:rsidRDefault="006F27AD"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31. </w:t>
      </w:r>
      <w:r w:rsidR="00F75DEE" w:rsidRPr="00C92994">
        <w:rPr>
          <w:color w:val="333333"/>
          <w:sz w:val="26"/>
          <w:szCs w:val="26"/>
        </w:rPr>
        <w:t>В</w:t>
      </w:r>
      <w:r w:rsidRPr="00C92994">
        <w:rPr>
          <w:color w:val="333333"/>
          <w:sz w:val="26"/>
          <w:szCs w:val="26"/>
        </w:rPr>
        <w:t xml:space="preserve"> прокуратуре Майминского района Республике Алтай под председательством прокурора республики Анатолия Богданчикова проведено совещание, на котором сотрудники районной прокуратуры отчитались о проделанной работе за 2023 г., обсудили результаты надзорной деятельности, текущее состояние законности, имеющиеся проблемы и определили план работы на 2024 г.</w:t>
      </w:r>
    </w:p>
    <w:p w:rsidR="006F27AD" w:rsidRPr="00C92994" w:rsidRDefault="00C92994" w:rsidP="00C92994">
      <w:pPr>
        <w:shd w:val="clear" w:color="auto" w:fill="FFFFFF"/>
        <w:spacing w:after="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6F27AD" w:rsidRPr="00C92994">
        <w:rPr>
          <w:rFonts w:ascii="Times New Roman" w:eastAsia="Times New Roman" w:hAnsi="Times New Roman" w:cs="Times New Roman"/>
          <w:color w:val="333333"/>
          <w:sz w:val="26"/>
          <w:szCs w:val="26"/>
          <w:lang w:eastAsia="ru-RU"/>
        </w:rPr>
        <w:t xml:space="preserve">Так, за 2023 год прокуратурой района выявлено 3 268 нарушений, принесен 331 протест, предъявлено 245 исков, внесено 731 представление, по представлениям </w:t>
      </w:r>
      <w:r w:rsidR="006F27AD" w:rsidRPr="00C92994">
        <w:rPr>
          <w:rFonts w:ascii="Times New Roman" w:eastAsia="Times New Roman" w:hAnsi="Times New Roman" w:cs="Times New Roman"/>
          <w:color w:val="333333"/>
          <w:sz w:val="26"/>
          <w:szCs w:val="26"/>
          <w:lang w:eastAsia="ru-RU"/>
        </w:rPr>
        <w:lastRenderedPageBreak/>
        <w:t>прокурора привлечено 661 лицо к дисциплинарной ответственности, к административной ответственности 154 лица, объявлено 76 предостережений, направлено 14 материалов в порядке п. 2 ч. 2 ст. 37 УПК РФ, из которых органами предварительного расследования возбуждено 17 дел.</w:t>
      </w:r>
    </w:p>
    <w:p w:rsidR="006F27AD" w:rsidRDefault="00C92994" w:rsidP="00C92994">
      <w:pPr>
        <w:shd w:val="clear" w:color="auto" w:fill="FFFFFF"/>
        <w:spacing w:after="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6F27AD" w:rsidRPr="00C92994">
        <w:rPr>
          <w:rFonts w:ascii="Times New Roman" w:eastAsia="Times New Roman" w:hAnsi="Times New Roman" w:cs="Times New Roman"/>
          <w:color w:val="333333"/>
          <w:sz w:val="26"/>
          <w:szCs w:val="26"/>
          <w:lang w:eastAsia="ru-RU"/>
        </w:rPr>
        <w:t>Участники совещания подробно обсудили имеющиеся в районе проблемы: рост преступности по тяжким и особо тяжким преступлениям, в сфере незаконного оборота наркотиков, а также совершаемых посредством информационно-телекоммуникационных технологий, предоставление земельных участков гражданам льготной категории, проведение капитального ремонта многоквартирных домов, содержание и ремонт автомобильных дорог, обращение с твёрдыми и жидкими бытовыми отходами, реализация национальных проектов, вопросы в сфере лекарственного обеспечения, безопасности дорожного движения, соблюдение прав несовершеннолетних,  участников СВО и их семей и др.</w:t>
      </w:r>
      <w:r>
        <w:rPr>
          <w:rFonts w:ascii="Times New Roman" w:eastAsia="Times New Roman" w:hAnsi="Times New Roman" w:cs="Times New Roman"/>
          <w:color w:val="333333"/>
          <w:sz w:val="26"/>
          <w:szCs w:val="26"/>
          <w:lang w:eastAsia="ru-RU"/>
        </w:rPr>
        <w:t xml:space="preserve"> </w:t>
      </w:r>
      <w:r w:rsidR="006F27AD" w:rsidRPr="00C92994">
        <w:rPr>
          <w:rFonts w:ascii="Times New Roman" w:eastAsia="Times New Roman" w:hAnsi="Times New Roman" w:cs="Times New Roman"/>
          <w:color w:val="333333"/>
          <w:sz w:val="26"/>
          <w:szCs w:val="26"/>
          <w:lang w:eastAsia="ru-RU"/>
        </w:rPr>
        <w:t>Обозначенные проблемы положены в основу поставленных перед прокуратурой Майминского района задач по осуществлению надзорной деятельности в 2024 г.</w:t>
      </w:r>
    </w:p>
    <w:p w:rsidR="00C92994" w:rsidRPr="00C92994" w:rsidRDefault="00C92994" w:rsidP="00C92994">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F75DEE" w:rsidRDefault="006F27AD" w:rsidP="00C92994">
      <w:pPr>
        <w:pStyle w:val="a7"/>
        <w:shd w:val="clear" w:color="auto" w:fill="FFFFFF"/>
        <w:spacing w:before="0" w:beforeAutospacing="0" w:after="0" w:afterAutospacing="0"/>
        <w:jc w:val="both"/>
        <w:rPr>
          <w:color w:val="333333"/>
          <w:sz w:val="26"/>
          <w:szCs w:val="26"/>
        </w:rPr>
      </w:pPr>
      <w:r w:rsidRPr="00C92994">
        <w:rPr>
          <w:color w:val="000000"/>
          <w:sz w:val="26"/>
          <w:szCs w:val="26"/>
        </w:rPr>
        <w:t>32.</w:t>
      </w:r>
      <w:r w:rsidR="00F75DEE" w:rsidRPr="00C92994">
        <w:rPr>
          <w:color w:val="333333"/>
          <w:sz w:val="26"/>
          <w:szCs w:val="26"/>
        </w:rPr>
        <w:t xml:space="preserve"> Прокурор </w:t>
      </w:r>
      <w:proofErr w:type="spellStart"/>
      <w:r w:rsidR="00F75DEE" w:rsidRPr="00C92994">
        <w:rPr>
          <w:color w:val="333333"/>
          <w:sz w:val="26"/>
          <w:szCs w:val="26"/>
        </w:rPr>
        <w:t>Майминского</w:t>
      </w:r>
      <w:proofErr w:type="spellEnd"/>
      <w:r w:rsidR="00F75DEE" w:rsidRPr="00C92994">
        <w:rPr>
          <w:color w:val="333333"/>
          <w:sz w:val="26"/>
          <w:szCs w:val="26"/>
        </w:rPr>
        <w:t xml:space="preserve"> района Артур Мунатов принял участие в работе 7-й очередной сессии </w:t>
      </w:r>
      <w:proofErr w:type="spellStart"/>
      <w:r w:rsidR="00F75DEE" w:rsidRPr="00C92994">
        <w:rPr>
          <w:color w:val="333333"/>
          <w:sz w:val="26"/>
          <w:szCs w:val="26"/>
        </w:rPr>
        <w:t>Майминского</w:t>
      </w:r>
      <w:proofErr w:type="spellEnd"/>
      <w:r w:rsidR="00F75DEE" w:rsidRPr="00C92994">
        <w:rPr>
          <w:color w:val="333333"/>
          <w:sz w:val="26"/>
          <w:szCs w:val="26"/>
        </w:rPr>
        <w:t xml:space="preserve"> районного Совета </w:t>
      </w:r>
      <w:proofErr w:type="spellStart"/>
      <w:proofErr w:type="gramStart"/>
      <w:r w:rsidR="00F75DEE" w:rsidRPr="00C92994">
        <w:rPr>
          <w:color w:val="333333"/>
          <w:sz w:val="26"/>
          <w:szCs w:val="26"/>
        </w:rPr>
        <w:t>депутатов.На</w:t>
      </w:r>
      <w:proofErr w:type="spellEnd"/>
      <w:proofErr w:type="gramEnd"/>
      <w:r w:rsidR="00F75DEE" w:rsidRPr="00C92994">
        <w:rPr>
          <w:color w:val="333333"/>
          <w:sz w:val="26"/>
          <w:szCs w:val="26"/>
        </w:rPr>
        <w:t xml:space="preserve"> сессии депутатами районного Совета депутатов рассмотрено 8 вопросов, касающихся изменений в устав муниципального образования, корректировки местного бюджета и порядка предоставления межбюджетных трансфертов. Также рассмотрен протест прокурора района в сфере организации земельного </w:t>
      </w:r>
      <w:proofErr w:type="spellStart"/>
      <w:proofErr w:type="gramStart"/>
      <w:r w:rsidR="00F75DEE" w:rsidRPr="00C92994">
        <w:rPr>
          <w:color w:val="333333"/>
          <w:sz w:val="26"/>
          <w:szCs w:val="26"/>
        </w:rPr>
        <w:t>контроля.Проекты</w:t>
      </w:r>
      <w:proofErr w:type="spellEnd"/>
      <w:proofErr w:type="gramEnd"/>
      <w:r w:rsidR="00F75DEE" w:rsidRPr="00C92994">
        <w:rPr>
          <w:color w:val="333333"/>
          <w:sz w:val="26"/>
          <w:szCs w:val="26"/>
        </w:rPr>
        <w:t xml:space="preserve"> нормативных правовых актов изучены прокуратурой района на предмет их соответствия федеральному законодательству, по результатам изучения которых дана правовая оценка.</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F75DEE" w:rsidRDefault="00F75DEE" w:rsidP="00C92994">
      <w:pPr>
        <w:pStyle w:val="a7"/>
        <w:shd w:val="clear" w:color="auto" w:fill="FFFFFF"/>
        <w:spacing w:before="0" w:beforeAutospacing="0" w:after="0" w:afterAutospacing="0"/>
        <w:jc w:val="both"/>
        <w:rPr>
          <w:color w:val="333333"/>
          <w:sz w:val="26"/>
          <w:szCs w:val="26"/>
        </w:rPr>
      </w:pPr>
      <w:r w:rsidRPr="00C92994">
        <w:rPr>
          <w:color w:val="000000"/>
          <w:sz w:val="26"/>
          <w:szCs w:val="26"/>
        </w:rPr>
        <w:t>33.</w:t>
      </w:r>
      <w:r w:rsidR="006F27AD" w:rsidRPr="00C92994">
        <w:rPr>
          <w:color w:val="333333"/>
          <w:sz w:val="26"/>
          <w:szCs w:val="26"/>
        </w:rPr>
        <w:t> </w:t>
      </w:r>
      <w:r w:rsidRPr="00C92994">
        <w:rPr>
          <w:color w:val="333333"/>
          <w:sz w:val="26"/>
          <w:szCs w:val="26"/>
        </w:rPr>
        <w:t>Прокурором Майминского района совместно с Главой МО «Майминский район» произведено инспектирование строительства объектов, незавершенных в 2023 году, возведение которых осуществляется в рамках реализации национальных проектов.</w:t>
      </w:r>
      <w:r w:rsidR="00D37153" w:rsidRPr="00C92994">
        <w:rPr>
          <w:color w:val="333333"/>
          <w:sz w:val="26"/>
          <w:szCs w:val="26"/>
        </w:rPr>
        <w:t xml:space="preserve"> </w:t>
      </w:r>
      <w:r w:rsidRPr="00C92994">
        <w:rPr>
          <w:color w:val="333333"/>
          <w:sz w:val="26"/>
          <w:szCs w:val="26"/>
        </w:rPr>
        <w:t xml:space="preserve">Выезд осуществлен на объект: «Строительство газовой котельной в с. Майма, микрорайон «Радужный». На строительство котельной предусмотрено более 16 </w:t>
      </w:r>
      <w:proofErr w:type="spellStart"/>
      <w:proofErr w:type="gramStart"/>
      <w:r w:rsidRPr="00C92994">
        <w:rPr>
          <w:color w:val="333333"/>
          <w:sz w:val="26"/>
          <w:szCs w:val="26"/>
        </w:rPr>
        <w:t>млн.руб</w:t>
      </w:r>
      <w:proofErr w:type="spellEnd"/>
      <w:proofErr w:type="gramEnd"/>
      <w:r w:rsidRPr="00C92994">
        <w:rPr>
          <w:color w:val="333333"/>
          <w:sz w:val="26"/>
          <w:szCs w:val="26"/>
        </w:rPr>
        <w:t xml:space="preserve">, окончание строительство объекта запланировано на июль 2024 года. Проинспектирован ход строительства объекта «Катунский водозабор», с ценой контракта более 192 </w:t>
      </w:r>
      <w:proofErr w:type="spellStart"/>
      <w:r w:rsidRPr="00C92994">
        <w:rPr>
          <w:color w:val="333333"/>
          <w:sz w:val="26"/>
          <w:szCs w:val="26"/>
        </w:rPr>
        <w:t>млн.руб</w:t>
      </w:r>
      <w:proofErr w:type="spellEnd"/>
      <w:r w:rsidRPr="00C92994">
        <w:rPr>
          <w:color w:val="333333"/>
          <w:sz w:val="26"/>
          <w:szCs w:val="26"/>
        </w:rPr>
        <w:t>., завершение строительства запланировано на декабрь 2024 года.</w:t>
      </w:r>
      <w:r w:rsidR="00D37153" w:rsidRPr="00C92994">
        <w:rPr>
          <w:color w:val="333333"/>
          <w:sz w:val="26"/>
          <w:szCs w:val="26"/>
        </w:rPr>
        <w:t xml:space="preserve"> </w:t>
      </w:r>
      <w:r w:rsidRPr="00C92994">
        <w:rPr>
          <w:color w:val="333333"/>
          <w:sz w:val="26"/>
          <w:szCs w:val="26"/>
        </w:rPr>
        <w:t>Кроме того, осуществлен выезд на объект: «Многоквартирные жилые дома специализированного жилого фонда для детей-сирот, детей оставшихся без попечения родителей по адресу: Республика Алтай, Майминский район, с. Кызыл-Озек, ул. Ипподромная».</w:t>
      </w:r>
      <w:r w:rsidR="00B953E5" w:rsidRPr="00C92994">
        <w:rPr>
          <w:color w:val="333333"/>
          <w:sz w:val="26"/>
          <w:szCs w:val="26"/>
        </w:rPr>
        <w:t xml:space="preserve"> Р</w:t>
      </w:r>
      <w:r w:rsidRPr="00C92994">
        <w:rPr>
          <w:color w:val="333333"/>
          <w:sz w:val="26"/>
          <w:szCs w:val="26"/>
        </w:rPr>
        <w:t>езультатам проведенной проверки прокуратурой района будет дана оценка своевременности и качественности выполнения строительных работ. Подрядчикам и заказчикам указано на необходимость строго соблюдения графиков ведения работ.</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F75DEE" w:rsidRDefault="00F75DEE" w:rsidP="00C92994">
      <w:pPr>
        <w:pStyle w:val="a7"/>
        <w:shd w:val="clear" w:color="auto" w:fill="FFFFFF"/>
        <w:spacing w:before="0" w:beforeAutospacing="0" w:after="0" w:afterAutospacing="0"/>
        <w:ind w:right="-85"/>
        <w:jc w:val="both"/>
        <w:rPr>
          <w:color w:val="333333"/>
          <w:sz w:val="26"/>
          <w:szCs w:val="26"/>
        </w:rPr>
      </w:pPr>
      <w:r w:rsidRPr="00C92994">
        <w:rPr>
          <w:color w:val="333333"/>
          <w:sz w:val="26"/>
          <w:szCs w:val="26"/>
        </w:rPr>
        <w:t xml:space="preserve">34. Апелляционным постановлением Верховного суда Республики Алтай от 25.01.2024 оставлен без изменения приговор Майминского районного суда от 10.10.2023 в отношении 40–летнего жителя Майминского района, осужденного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 по которому окончательно назначено наказание в виде 4 лет 3 </w:t>
      </w:r>
      <w:r w:rsidRPr="00C92994">
        <w:rPr>
          <w:color w:val="333333"/>
          <w:sz w:val="26"/>
          <w:szCs w:val="26"/>
        </w:rPr>
        <w:lastRenderedPageBreak/>
        <w:t xml:space="preserve">месяцев лишения свободы в исправительной колонии строгого </w:t>
      </w:r>
      <w:proofErr w:type="spellStart"/>
      <w:r w:rsidRPr="00C92994">
        <w:rPr>
          <w:color w:val="333333"/>
          <w:sz w:val="26"/>
          <w:szCs w:val="26"/>
        </w:rPr>
        <w:t>режима.С</w:t>
      </w:r>
      <w:proofErr w:type="spellEnd"/>
      <w:r w:rsidRPr="00C92994">
        <w:rPr>
          <w:color w:val="333333"/>
          <w:sz w:val="26"/>
          <w:szCs w:val="26"/>
        </w:rPr>
        <w:t xml:space="preserve"> учетом представленных суду государственным обвинителем доказательств установлено, что в ночь на 06 августа 2022 года в с. Майма осужденный, находившийся в алкогольном опьянении, после того, как его не пустила в квартиру сожительница, залез на балкон и камнем пытался разбить окно. Вызванные на место сотрудники полиции пытались успокоить виновного, однако последний с силой бросил камень в сотрудника полиции, причинив ему телесное повреждение в виде кровоподтека грудной клетки.</w:t>
      </w:r>
      <w:r w:rsidR="00B953E5" w:rsidRPr="00C92994">
        <w:rPr>
          <w:color w:val="333333"/>
          <w:sz w:val="26"/>
          <w:szCs w:val="26"/>
        </w:rPr>
        <w:t xml:space="preserve"> </w:t>
      </w:r>
      <w:r w:rsidRPr="00C92994">
        <w:rPr>
          <w:color w:val="333333"/>
          <w:sz w:val="26"/>
          <w:szCs w:val="26"/>
        </w:rPr>
        <w:t>Ранее виновный неоднократно судим. Доводы стороны защиты об оправдании отклонены. Верховный суд республики признал законным постановленный приговор и оставил его без изменения.</w:t>
      </w:r>
    </w:p>
    <w:p w:rsidR="00C92994" w:rsidRPr="00C92994" w:rsidRDefault="00C92994" w:rsidP="00C92994">
      <w:pPr>
        <w:pStyle w:val="a7"/>
        <w:shd w:val="clear" w:color="auto" w:fill="FFFFFF"/>
        <w:spacing w:before="0" w:beforeAutospacing="0" w:after="0" w:afterAutospacing="0"/>
        <w:ind w:right="-85"/>
        <w:jc w:val="both"/>
        <w:rPr>
          <w:color w:val="333333"/>
          <w:sz w:val="26"/>
          <w:szCs w:val="26"/>
        </w:rPr>
      </w:pPr>
    </w:p>
    <w:p w:rsidR="00181ECE" w:rsidRDefault="00F75DEE"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35.</w:t>
      </w:r>
      <w:r w:rsidR="00181ECE" w:rsidRPr="00C92994">
        <w:rPr>
          <w:color w:val="333333"/>
          <w:sz w:val="26"/>
          <w:szCs w:val="26"/>
        </w:rPr>
        <w:t xml:space="preserve"> Майминским районным судом постановлен приговор по уголовному делу в отношении 34-летнейуроженки Алтайского края. Она признана виновной в совершении преступления, предусмотренного ч. 1 ст. 112 УК РФ (умышленное причинение средней тяжести вреда здоровью</w:t>
      </w:r>
      <w:proofErr w:type="gramStart"/>
      <w:r w:rsidR="00181ECE" w:rsidRPr="00C92994">
        <w:rPr>
          <w:color w:val="333333"/>
          <w:sz w:val="26"/>
          <w:szCs w:val="26"/>
        </w:rPr>
        <w:t>).Судом</w:t>
      </w:r>
      <w:proofErr w:type="gramEnd"/>
      <w:r w:rsidR="00181ECE" w:rsidRPr="00C92994">
        <w:rPr>
          <w:color w:val="333333"/>
          <w:sz w:val="26"/>
          <w:szCs w:val="26"/>
        </w:rPr>
        <w:t xml:space="preserve"> установлено, что летом 2023 года подсудимая, находясь около магазина, расположенного в с. Майма Майминского района, нанесла удар ладонью по лицу потерпевшей, после чего схватив последнюю за волосы, нанесла ей удар ногой в грудь и затем еще несколько ударов кулаками по спине потерпевшей.</w:t>
      </w:r>
      <w:r w:rsidR="00D37153" w:rsidRPr="00C92994">
        <w:rPr>
          <w:color w:val="333333"/>
          <w:sz w:val="26"/>
          <w:szCs w:val="26"/>
        </w:rPr>
        <w:t xml:space="preserve"> </w:t>
      </w:r>
      <w:r w:rsidR="00181ECE" w:rsidRPr="00C92994">
        <w:rPr>
          <w:color w:val="333333"/>
          <w:sz w:val="26"/>
          <w:szCs w:val="26"/>
        </w:rPr>
        <w:t>В судебном заседании подсудимая вину признала частично, не соглашаясь с обвинением в части того, что она нанесла потерпевшей удар ногой в грудь. Учитывая обстоятельства, смягчающие наказание, подсудимая признана виновной и ей</w:t>
      </w:r>
      <w:r w:rsidR="00D37153" w:rsidRPr="00C92994">
        <w:rPr>
          <w:color w:val="333333"/>
          <w:sz w:val="26"/>
          <w:szCs w:val="26"/>
        </w:rPr>
        <w:t xml:space="preserve"> </w:t>
      </w:r>
      <w:r w:rsidR="00181ECE" w:rsidRPr="00C92994">
        <w:rPr>
          <w:color w:val="333333"/>
          <w:sz w:val="26"/>
          <w:szCs w:val="26"/>
        </w:rPr>
        <w:t>назначено наказание в виде ограничения свободы на срок 6 месяцев.</w:t>
      </w:r>
      <w:r w:rsidR="00D37153" w:rsidRPr="00C92994">
        <w:rPr>
          <w:color w:val="333333"/>
          <w:sz w:val="26"/>
          <w:szCs w:val="26"/>
        </w:rPr>
        <w:t xml:space="preserve"> </w:t>
      </w:r>
      <w:r w:rsidR="00181ECE" w:rsidRPr="00C92994">
        <w:rPr>
          <w:color w:val="333333"/>
          <w:sz w:val="26"/>
          <w:szCs w:val="26"/>
        </w:rPr>
        <w:t>Приговор не вступил в законную силу.</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181ECE" w:rsidRDefault="00181ECE" w:rsidP="00C92994">
      <w:pPr>
        <w:pStyle w:val="a7"/>
        <w:shd w:val="clear" w:color="auto" w:fill="FFFFFF"/>
        <w:spacing w:before="0" w:beforeAutospacing="0" w:after="0" w:afterAutospacing="0"/>
        <w:jc w:val="both"/>
        <w:rPr>
          <w:color w:val="333333"/>
          <w:sz w:val="26"/>
          <w:szCs w:val="26"/>
          <w:shd w:val="clear" w:color="auto" w:fill="FFFFFF"/>
        </w:rPr>
      </w:pPr>
      <w:r w:rsidRPr="00C92994">
        <w:rPr>
          <w:color w:val="333333"/>
          <w:sz w:val="26"/>
          <w:szCs w:val="26"/>
        </w:rPr>
        <w:t>36. Прокуратурой района проверена законность постановления о возбуждении уголовных дел по ч.2 ст.272 УК РФ (неправомерный доступ к охраняемой законом компьютерной информации, повлекшее уничтожение, блокирование компьютерной информации, совершенное из корыстных побуждений).</w:t>
      </w:r>
      <w:r w:rsidR="00D37153" w:rsidRPr="00C92994">
        <w:rPr>
          <w:color w:val="333333"/>
          <w:sz w:val="26"/>
          <w:szCs w:val="26"/>
        </w:rPr>
        <w:t xml:space="preserve"> </w:t>
      </w:r>
      <w:r w:rsidRPr="00C92994">
        <w:rPr>
          <w:color w:val="333333"/>
          <w:sz w:val="26"/>
          <w:szCs w:val="26"/>
        </w:rPr>
        <w:t xml:space="preserve">На момент возбуждения уголовного дела установлено, что с 9 на 10 января 2024 года неустановленное лицо осуществило неправомерный доступ к охраняемой законом компьютерной информации, принадлежащей коммерческой организации, находящейся на территории </w:t>
      </w:r>
      <w:proofErr w:type="spellStart"/>
      <w:r w:rsidRPr="00C92994">
        <w:rPr>
          <w:color w:val="333333"/>
          <w:sz w:val="26"/>
          <w:szCs w:val="26"/>
        </w:rPr>
        <w:t>Чойского</w:t>
      </w:r>
      <w:proofErr w:type="spellEnd"/>
      <w:r w:rsidRPr="00C92994">
        <w:rPr>
          <w:color w:val="333333"/>
          <w:sz w:val="26"/>
          <w:szCs w:val="26"/>
        </w:rPr>
        <w:t xml:space="preserve"> района, повлекший уничтожение, блокирование, модификацию компьютерной информации.</w:t>
      </w:r>
      <w:r w:rsidR="00873958">
        <w:rPr>
          <w:color w:val="333333"/>
          <w:sz w:val="26"/>
          <w:szCs w:val="26"/>
        </w:rPr>
        <w:t xml:space="preserve"> </w:t>
      </w:r>
      <w:r w:rsidRPr="00C92994">
        <w:rPr>
          <w:color w:val="333333"/>
          <w:sz w:val="26"/>
          <w:szCs w:val="26"/>
        </w:rPr>
        <w:t>При этом злоумышленник требовал перевод электронной валюты эквивалентной сумме 1 500 000 рублей на счет для снятия блокировки с компьютерной техники, на которой имелась необходимая для коммерческой деятельности информация.</w:t>
      </w:r>
      <w:r w:rsidR="00D37153" w:rsidRPr="00C92994">
        <w:rPr>
          <w:color w:val="333333"/>
          <w:sz w:val="26"/>
          <w:szCs w:val="26"/>
        </w:rPr>
        <w:t xml:space="preserve"> </w:t>
      </w:r>
      <w:r w:rsidRPr="00C92994">
        <w:rPr>
          <w:color w:val="333333"/>
          <w:sz w:val="26"/>
          <w:szCs w:val="26"/>
        </w:rPr>
        <w:t>Уголовным законом за совершение данного преступления предусмотрено наказание в вид лишения свободы сроком до 4 лет.</w:t>
      </w:r>
      <w:r w:rsidR="00D37153" w:rsidRPr="00C92994">
        <w:rPr>
          <w:color w:val="333333"/>
          <w:sz w:val="26"/>
          <w:szCs w:val="26"/>
        </w:rPr>
        <w:t xml:space="preserve"> </w:t>
      </w:r>
      <w:r w:rsidRPr="00C92994">
        <w:rPr>
          <w:color w:val="333333"/>
          <w:sz w:val="26"/>
          <w:szCs w:val="26"/>
          <w:shd w:val="clear" w:color="auto" w:fill="FFFFFF"/>
        </w:rPr>
        <w:t>Ход и результаты расследования уголовного дела находятся на контроле прокуратуры района.</w:t>
      </w:r>
    </w:p>
    <w:p w:rsidR="00C92994" w:rsidRPr="00C92994" w:rsidRDefault="00C92994" w:rsidP="00C92994">
      <w:pPr>
        <w:pStyle w:val="a7"/>
        <w:shd w:val="clear" w:color="auto" w:fill="FFFFFF"/>
        <w:spacing w:before="0" w:beforeAutospacing="0" w:after="0" w:afterAutospacing="0"/>
        <w:jc w:val="both"/>
        <w:rPr>
          <w:color w:val="333333"/>
          <w:sz w:val="26"/>
          <w:szCs w:val="26"/>
        </w:rPr>
      </w:pPr>
    </w:p>
    <w:p w:rsidR="00181ECE" w:rsidRPr="00C92994" w:rsidRDefault="00181ECE" w:rsidP="00C92994">
      <w:pPr>
        <w:pStyle w:val="a7"/>
        <w:shd w:val="clear" w:color="auto" w:fill="FFFFFF"/>
        <w:spacing w:before="0" w:beforeAutospacing="0" w:after="0" w:afterAutospacing="0"/>
        <w:jc w:val="both"/>
        <w:rPr>
          <w:color w:val="333333"/>
          <w:sz w:val="26"/>
          <w:szCs w:val="26"/>
        </w:rPr>
      </w:pPr>
      <w:r w:rsidRPr="00C92994">
        <w:rPr>
          <w:color w:val="333333"/>
          <w:sz w:val="26"/>
          <w:szCs w:val="26"/>
        </w:rPr>
        <w:t xml:space="preserve">37. Майминским районным судом постановлен приговор по уголовному делу в отношении 25-летнего уроженца Иркутской области. Он признан виновным в совершении преступления, предусмотренного п. «в» ч. 2 ст. 158 УК РФ (кража, то есть тайное хищение чужого имущества, совершенная с причинением значительного ущерба гражданину).В суде установлено, что летом 2023 года подсудимый, находясь на территории пилорамы, расположенной в с. Майма Майминского района, похитил 4 бензопилы, принадлежащие владельцу пилорамы, </w:t>
      </w:r>
      <w:r w:rsidRPr="00C92994">
        <w:rPr>
          <w:color w:val="333333"/>
          <w:sz w:val="26"/>
          <w:szCs w:val="26"/>
        </w:rPr>
        <w:lastRenderedPageBreak/>
        <w:t>после чего с похищенным имуществом скрылся с места преступления, чем причинил потерпевшему ущерб на общую сумму 72 тыс. рублей.</w:t>
      </w:r>
      <w:r w:rsidR="00873958">
        <w:rPr>
          <w:color w:val="333333"/>
          <w:sz w:val="26"/>
          <w:szCs w:val="26"/>
        </w:rPr>
        <w:t xml:space="preserve"> </w:t>
      </w:r>
      <w:r w:rsidRPr="00C92994">
        <w:rPr>
          <w:color w:val="333333"/>
          <w:sz w:val="26"/>
          <w:szCs w:val="26"/>
        </w:rPr>
        <w:t>В судебном заседании подсудимый вину признал в полном объеме и раскаялся в содеянном.</w:t>
      </w:r>
      <w:r w:rsidR="00D37153" w:rsidRPr="00C92994">
        <w:rPr>
          <w:color w:val="333333"/>
          <w:sz w:val="26"/>
          <w:szCs w:val="26"/>
        </w:rPr>
        <w:t xml:space="preserve"> </w:t>
      </w:r>
      <w:r w:rsidRPr="00C92994">
        <w:rPr>
          <w:color w:val="333333"/>
          <w:sz w:val="26"/>
          <w:szCs w:val="26"/>
        </w:rPr>
        <w:t>Учитывая обстоятельства, смягчающие наказание, подсудимый признан виновным и ему назначено наказание в виде 2 лет лишения свободы условно с испытательным сроком 2 года.</w:t>
      </w:r>
      <w:r w:rsidR="00D37153" w:rsidRPr="00C92994">
        <w:rPr>
          <w:color w:val="333333"/>
          <w:sz w:val="26"/>
          <w:szCs w:val="26"/>
        </w:rPr>
        <w:t xml:space="preserve"> </w:t>
      </w:r>
      <w:r w:rsidRPr="00C92994">
        <w:rPr>
          <w:color w:val="333333"/>
          <w:sz w:val="26"/>
          <w:szCs w:val="26"/>
        </w:rPr>
        <w:t>Приговор вступил в законную силу.</w:t>
      </w:r>
    </w:p>
    <w:p w:rsidR="00F75DEE" w:rsidRPr="00C92994" w:rsidRDefault="00F75DEE" w:rsidP="00C92994">
      <w:pPr>
        <w:shd w:val="clear" w:color="auto" w:fill="FFFFFF"/>
        <w:spacing w:after="0" w:line="240" w:lineRule="auto"/>
        <w:ind w:right="-86"/>
        <w:jc w:val="both"/>
        <w:rPr>
          <w:rFonts w:ascii="Times New Roman" w:eastAsia="Times New Roman" w:hAnsi="Times New Roman" w:cs="Times New Roman"/>
          <w:color w:val="333333"/>
          <w:sz w:val="26"/>
          <w:szCs w:val="26"/>
          <w:lang w:eastAsia="ru-RU"/>
        </w:rPr>
      </w:pPr>
    </w:p>
    <w:p w:rsidR="006F27AD" w:rsidRPr="00C92994" w:rsidRDefault="006F27AD" w:rsidP="00C92994">
      <w:pPr>
        <w:pBdr>
          <w:top w:val="single" w:sz="6" w:space="1" w:color="auto"/>
        </w:pBdr>
        <w:spacing w:after="0" w:line="240" w:lineRule="auto"/>
        <w:jc w:val="center"/>
        <w:rPr>
          <w:rFonts w:ascii="Times New Roman" w:eastAsia="Times New Roman" w:hAnsi="Times New Roman" w:cs="Times New Roman"/>
          <w:vanish/>
          <w:sz w:val="26"/>
          <w:szCs w:val="26"/>
          <w:lang w:eastAsia="ru-RU"/>
        </w:rPr>
      </w:pPr>
      <w:r w:rsidRPr="00C92994">
        <w:rPr>
          <w:rFonts w:ascii="Times New Roman" w:eastAsia="Times New Roman" w:hAnsi="Times New Roman" w:cs="Times New Roman"/>
          <w:vanish/>
          <w:sz w:val="26"/>
          <w:szCs w:val="26"/>
          <w:lang w:eastAsia="ru-RU"/>
        </w:rPr>
        <w:t>Конец формы</w:t>
      </w:r>
    </w:p>
    <w:p w:rsidR="006F27AD" w:rsidRPr="00C92994" w:rsidRDefault="006F27AD" w:rsidP="00C92994">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6F27AD" w:rsidRPr="00C92994" w:rsidRDefault="006F27AD" w:rsidP="00C92994">
      <w:pPr>
        <w:pBdr>
          <w:bottom w:val="single" w:sz="6" w:space="1" w:color="auto"/>
        </w:pBdr>
        <w:spacing w:after="0" w:line="240" w:lineRule="auto"/>
        <w:jc w:val="center"/>
        <w:rPr>
          <w:rFonts w:ascii="Times New Roman" w:eastAsia="Times New Roman" w:hAnsi="Times New Roman" w:cs="Times New Roman"/>
          <w:vanish/>
          <w:sz w:val="26"/>
          <w:szCs w:val="26"/>
          <w:lang w:eastAsia="ru-RU"/>
        </w:rPr>
      </w:pPr>
      <w:r w:rsidRPr="00C92994">
        <w:rPr>
          <w:rFonts w:ascii="Times New Roman" w:eastAsia="Times New Roman" w:hAnsi="Times New Roman" w:cs="Times New Roman"/>
          <w:vanish/>
          <w:sz w:val="26"/>
          <w:szCs w:val="26"/>
          <w:lang w:eastAsia="ru-RU"/>
        </w:rPr>
        <w:t>Начало формы</w:t>
      </w:r>
    </w:p>
    <w:p w:rsidR="008E1F86" w:rsidRPr="00C92994" w:rsidRDefault="008E1F86" w:rsidP="00C92994">
      <w:pPr>
        <w:pStyle w:val="a7"/>
        <w:shd w:val="clear" w:color="auto" w:fill="FFFFFF"/>
        <w:spacing w:before="0" w:beforeAutospacing="0" w:after="0" w:afterAutospacing="0"/>
        <w:jc w:val="both"/>
        <w:rPr>
          <w:color w:val="333333"/>
          <w:sz w:val="26"/>
          <w:szCs w:val="26"/>
        </w:rPr>
      </w:pPr>
    </w:p>
    <w:p w:rsidR="008E1F86" w:rsidRPr="00C92994" w:rsidRDefault="008E1F86" w:rsidP="00C92994">
      <w:pPr>
        <w:spacing w:after="0" w:line="240" w:lineRule="auto"/>
        <w:rPr>
          <w:rFonts w:ascii="Times New Roman" w:hAnsi="Times New Roman" w:cs="Times New Roman"/>
          <w:sz w:val="26"/>
          <w:szCs w:val="26"/>
        </w:rPr>
      </w:pPr>
    </w:p>
    <w:sectPr w:rsidR="008E1F86" w:rsidRPr="00C9299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42" w:rsidRDefault="00FC3042" w:rsidP="008E1F86">
      <w:pPr>
        <w:spacing w:after="0" w:line="240" w:lineRule="auto"/>
      </w:pPr>
      <w:r>
        <w:separator/>
      </w:r>
    </w:p>
  </w:endnote>
  <w:endnote w:type="continuationSeparator" w:id="0">
    <w:p w:rsidR="00FC3042" w:rsidRDefault="00FC3042" w:rsidP="008E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42" w:rsidRDefault="00FC3042" w:rsidP="008E1F86">
      <w:pPr>
        <w:spacing w:after="0" w:line="240" w:lineRule="auto"/>
      </w:pPr>
      <w:r>
        <w:separator/>
      </w:r>
    </w:p>
  </w:footnote>
  <w:footnote w:type="continuationSeparator" w:id="0">
    <w:p w:rsidR="00FC3042" w:rsidRDefault="00FC3042" w:rsidP="008E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86" w:rsidRDefault="008E1F86">
    <w:pPr>
      <w:pStyle w:val="a3"/>
    </w:pPr>
  </w:p>
  <w:p w:rsidR="008E1F86" w:rsidRDefault="008E1F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36FA"/>
    <w:multiLevelType w:val="hybridMultilevel"/>
    <w:tmpl w:val="2D3CB4EC"/>
    <w:lvl w:ilvl="0" w:tplc="F93E7F8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3B846AEF"/>
    <w:multiLevelType w:val="multilevel"/>
    <w:tmpl w:val="4CF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84494"/>
    <w:multiLevelType w:val="hybridMultilevel"/>
    <w:tmpl w:val="7E723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C84BCE"/>
    <w:multiLevelType w:val="hybridMultilevel"/>
    <w:tmpl w:val="30DA73AE"/>
    <w:lvl w:ilvl="0" w:tplc="2FA06048">
      <w:start w:val="3"/>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3D"/>
    <w:rsid w:val="00056C52"/>
    <w:rsid w:val="00181ECE"/>
    <w:rsid w:val="006F27AD"/>
    <w:rsid w:val="007351C4"/>
    <w:rsid w:val="00873958"/>
    <w:rsid w:val="008E1F86"/>
    <w:rsid w:val="009B443D"/>
    <w:rsid w:val="00B953E5"/>
    <w:rsid w:val="00C92994"/>
    <w:rsid w:val="00D37153"/>
    <w:rsid w:val="00DF4166"/>
    <w:rsid w:val="00E305B5"/>
    <w:rsid w:val="00F75DEE"/>
    <w:rsid w:val="00FC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943E"/>
  <w15:docId w15:val="{4EC205E5-C619-48AA-A608-FF4B9F1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F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F86"/>
  </w:style>
  <w:style w:type="paragraph" w:styleId="a5">
    <w:name w:val="footer"/>
    <w:basedOn w:val="a"/>
    <w:link w:val="a6"/>
    <w:uiPriority w:val="99"/>
    <w:unhideWhenUsed/>
    <w:rsid w:val="008E1F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F86"/>
  </w:style>
  <w:style w:type="character" w:customStyle="1" w:styleId="apple-converted-space">
    <w:name w:val="apple-converted-space"/>
    <w:basedOn w:val="a0"/>
    <w:rsid w:val="008E1F86"/>
  </w:style>
  <w:style w:type="paragraph" w:styleId="a7">
    <w:name w:val="Normal (Web)"/>
    <w:basedOn w:val="a"/>
    <w:uiPriority w:val="99"/>
    <w:unhideWhenUsed/>
    <w:rsid w:val="008E1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F4166"/>
    <w:rPr>
      <w:color w:val="0000FF"/>
      <w:u w:val="single"/>
    </w:rPr>
  </w:style>
  <w:style w:type="paragraph" w:styleId="a9">
    <w:name w:val="List Paragraph"/>
    <w:basedOn w:val="a"/>
    <w:uiPriority w:val="34"/>
    <w:qFormat/>
    <w:rsid w:val="00B95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5793">
      <w:bodyDiv w:val="1"/>
      <w:marLeft w:val="0"/>
      <w:marRight w:val="0"/>
      <w:marTop w:val="0"/>
      <w:marBottom w:val="0"/>
      <w:divBdr>
        <w:top w:val="none" w:sz="0" w:space="0" w:color="auto"/>
        <w:left w:val="none" w:sz="0" w:space="0" w:color="auto"/>
        <w:bottom w:val="none" w:sz="0" w:space="0" w:color="auto"/>
        <w:right w:val="none" w:sz="0" w:space="0" w:color="auto"/>
      </w:divBdr>
    </w:div>
    <w:div w:id="189148729">
      <w:bodyDiv w:val="1"/>
      <w:marLeft w:val="0"/>
      <w:marRight w:val="0"/>
      <w:marTop w:val="0"/>
      <w:marBottom w:val="0"/>
      <w:divBdr>
        <w:top w:val="none" w:sz="0" w:space="0" w:color="auto"/>
        <w:left w:val="none" w:sz="0" w:space="0" w:color="auto"/>
        <w:bottom w:val="none" w:sz="0" w:space="0" w:color="auto"/>
        <w:right w:val="none" w:sz="0" w:space="0" w:color="auto"/>
      </w:divBdr>
      <w:divsChild>
        <w:div w:id="868494604">
          <w:marLeft w:val="0"/>
          <w:marRight w:val="0"/>
          <w:marTop w:val="0"/>
          <w:marBottom w:val="240"/>
          <w:divBdr>
            <w:top w:val="none" w:sz="0" w:space="0" w:color="auto"/>
            <w:left w:val="none" w:sz="0" w:space="0" w:color="auto"/>
            <w:bottom w:val="none" w:sz="0" w:space="0" w:color="auto"/>
            <w:right w:val="none" w:sz="0" w:space="0" w:color="auto"/>
          </w:divBdr>
        </w:div>
        <w:div w:id="1253316596">
          <w:marLeft w:val="0"/>
          <w:marRight w:val="0"/>
          <w:marTop w:val="0"/>
          <w:marBottom w:val="0"/>
          <w:divBdr>
            <w:top w:val="none" w:sz="0" w:space="0" w:color="auto"/>
            <w:left w:val="none" w:sz="0" w:space="0" w:color="auto"/>
            <w:bottom w:val="none" w:sz="0" w:space="0" w:color="auto"/>
            <w:right w:val="none" w:sz="0" w:space="0" w:color="auto"/>
          </w:divBdr>
          <w:divsChild>
            <w:div w:id="1494445212">
              <w:marLeft w:val="0"/>
              <w:marRight w:val="0"/>
              <w:marTop w:val="0"/>
              <w:marBottom w:val="0"/>
              <w:divBdr>
                <w:top w:val="none" w:sz="0" w:space="0" w:color="auto"/>
                <w:left w:val="none" w:sz="0" w:space="0" w:color="auto"/>
                <w:bottom w:val="none" w:sz="0" w:space="0" w:color="auto"/>
                <w:right w:val="none" w:sz="0" w:space="0" w:color="auto"/>
              </w:divBdr>
              <w:divsChild>
                <w:div w:id="165559296">
                  <w:marLeft w:val="0"/>
                  <w:marRight w:val="0"/>
                  <w:marTop w:val="0"/>
                  <w:marBottom w:val="0"/>
                  <w:divBdr>
                    <w:top w:val="none" w:sz="0" w:space="0" w:color="auto"/>
                    <w:left w:val="none" w:sz="0" w:space="0" w:color="auto"/>
                    <w:bottom w:val="none" w:sz="0" w:space="0" w:color="auto"/>
                    <w:right w:val="none" w:sz="0" w:space="0" w:color="auto"/>
                  </w:divBdr>
                  <w:divsChild>
                    <w:div w:id="12948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7631">
      <w:bodyDiv w:val="1"/>
      <w:marLeft w:val="0"/>
      <w:marRight w:val="0"/>
      <w:marTop w:val="0"/>
      <w:marBottom w:val="0"/>
      <w:divBdr>
        <w:top w:val="none" w:sz="0" w:space="0" w:color="auto"/>
        <w:left w:val="none" w:sz="0" w:space="0" w:color="auto"/>
        <w:bottom w:val="none" w:sz="0" w:space="0" w:color="auto"/>
        <w:right w:val="none" w:sz="0" w:space="0" w:color="auto"/>
      </w:divBdr>
    </w:div>
    <w:div w:id="264658809">
      <w:bodyDiv w:val="1"/>
      <w:marLeft w:val="0"/>
      <w:marRight w:val="0"/>
      <w:marTop w:val="0"/>
      <w:marBottom w:val="0"/>
      <w:divBdr>
        <w:top w:val="none" w:sz="0" w:space="0" w:color="auto"/>
        <w:left w:val="none" w:sz="0" w:space="0" w:color="auto"/>
        <w:bottom w:val="none" w:sz="0" w:space="0" w:color="auto"/>
        <w:right w:val="none" w:sz="0" w:space="0" w:color="auto"/>
      </w:divBdr>
    </w:div>
    <w:div w:id="312291980">
      <w:bodyDiv w:val="1"/>
      <w:marLeft w:val="0"/>
      <w:marRight w:val="0"/>
      <w:marTop w:val="0"/>
      <w:marBottom w:val="0"/>
      <w:divBdr>
        <w:top w:val="none" w:sz="0" w:space="0" w:color="auto"/>
        <w:left w:val="none" w:sz="0" w:space="0" w:color="auto"/>
        <w:bottom w:val="none" w:sz="0" w:space="0" w:color="auto"/>
        <w:right w:val="none" w:sz="0" w:space="0" w:color="auto"/>
      </w:divBdr>
    </w:div>
    <w:div w:id="318652752">
      <w:bodyDiv w:val="1"/>
      <w:marLeft w:val="0"/>
      <w:marRight w:val="0"/>
      <w:marTop w:val="0"/>
      <w:marBottom w:val="0"/>
      <w:divBdr>
        <w:top w:val="none" w:sz="0" w:space="0" w:color="auto"/>
        <w:left w:val="none" w:sz="0" w:space="0" w:color="auto"/>
        <w:bottom w:val="none" w:sz="0" w:space="0" w:color="auto"/>
        <w:right w:val="none" w:sz="0" w:space="0" w:color="auto"/>
      </w:divBdr>
    </w:div>
    <w:div w:id="387262437">
      <w:bodyDiv w:val="1"/>
      <w:marLeft w:val="0"/>
      <w:marRight w:val="0"/>
      <w:marTop w:val="0"/>
      <w:marBottom w:val="0"/>
      <w:divBdr>
        <w:top w:val="none" w:sz="0" w:space="0" w:color="auto"/>
        <w:left w:val="none" w:sz="0" w:space="0" w:color="auto"/>
        <w:bottom w:val="none" w:sz="0" w:space="0" w:color="auto"/>
        <w:right w:val="none" w:sz="0" w:space="0" w:color="auto"/>
      </w:divBdr>
    </w:div>
    <w:div w:id="442652079">
      <w:bodyDiv w:val="1"/>
      <w:marLeft w:val="0"/>
      <w:marRight w:val="0"/>
      <w:marTop w:val="0"/>
      <w:marBottom w:val="0"/>
      <w:divBdr>
        <w:top w:val="none" w:sz="0" w:space="0" w:color="auto"/>
        <w:left w:val="none" w:sz="0" w:space="0" w:color="auto"/>
        <w:bottom w:val="none" w:sz="0" w:space="0" w:color="auto"/>
        <w:right w:val="none" w:sz="0" w:space="0" w:color="auto"/>
      </w:divBdr>
    </w:div>
    <w:div w:id="481167310">
      <w:bodyDiv w:val="1"/>
      <w:marLeft w:val="0"/>
      <w:marRight w:val="0"/>
      <w:marTop w:val="0"/>
      <w:marBottom w:val="0"/>
      <w:divBdr>
        <w:top w:val="none" w:sz="0" w:space="0" w:color="auto"/>
        <w:left w:val="none" w:sz="0" w:space="0" w:color="auto"/>
        <w:bottom w:val="none" w:sz="0" w:space="0" w:color="auto"/>
        <w:right w:val="none" w:sz="0" w:space="0" w:color="auto"/>
      </w:divBdr>
    </w:div>
    <w:div w:id="495729090">
      <w:bodyDiv w:val="1"/>
      <w:marLeft w:val="0"/>
      <w:marRight w:val="0"/>
      <w:marTop w:val="0"/>
      <w:marBottom w:val="0"/>
      <w:divBdr>
        <w:top w:val="none" w:sz="0" w:space="0" w:color="auto"/>
        <w:left w:val="none" w:sz="0" w:space="0" w:color="auto"/>
        <w:bottom w:val="none" w:sz="0" w:space="0" w:color="auto"/>
        <w:right w:val="none" w:sz="0" w:space="0" w:color="auto"/>
      </w:divBdr>
    </w:div>
    <w:div w:id="553279881">
      <w:bodyDiv w:val="1"/>
      <w:marLeft w:val="0"/>
      <w:marRight w:val="0"/>
      <w:marTop w:val="0"/>
      <w:marBottom w:val="0"/>
      <w:divBdr>
        <w:top w:val="none" w:sz="0" w:space="0" w:color="auto"/>
        <w:left w:val="none" w:sz="0" w:space="0" w:color="auto"/>
        <w:bottom w:val="none" w:sz="0" w:space="0" w:color="auto"/>
        <w:right w:val="none" w:sz="0" w:space="0" w:color="auto"/>
      </w:divBdr>
    </w:div>
    <w:div w:id="676153802">
      <w:bodyDiv w:val="1"/>
      <w:marLeft w:val="0"/>
      <w:marRight w:val="0"/>
      <w:marTop w:val="0"/>
      <w:marBottom w:val="0"/>
      <w:divBdr>
        <w:top w:val="none" w:sz="0" w:space="0" w:color="auto"/>
        <w:left w:val="none" w:sz="0" w:space="0" w:color="auto"/>
        <w:bottom w:val="none" w:sz="0" w:space="0" w:color="auto"/>
        <w:right w:val="none" w:sz="0" w:space="0" w:color="auto"/>
      </w:divBdr>
    </w:div>
    <w:div w:id="792947378">
      <w:bodyDiv w:val="1"/>
      <w:marLeft w:val="0"/>
      <w:marRight w:val="0"/>
      <w:marTop w:val="0"/>
      <w:marBottom w:val="0"/>
      <w:divBdr>
        <w:top w:val="none" w:sz="0" w:space="0" w:color="auto"/>
        <w:left w:val="none" w:sz="0" w:space="0" w:color="auto"/>
        <w:bottom w:val="none" w:sz="0" w:space="0" w:color="auto"/>
        <w:right w:val="none" w:sz="0" w:space="0" w:color="auto"/>
      </w:divBdr>
      <w:divsChild>
        <w:div w:id="1507480564">
          <w:marLeft w:val="0"/>
          <w:marRight w:val="0"/>
          <w:marTop w:val="0"/>
          <w:marBottom w:val="0"/>
          <w:divBdr>
            <w:top w:val="none" w:sz="0" w:space="0" w:color="auto"/>
            <w:left w:val="none" w:sz="0" w:space="0" w:color="auto"/>
            <w:bottom w:val="none" w:sz="0" w:space="0" w:color="auto"/>
            <w:right w:val="none" w:sz="0" w:space="0" w:color="auto"/>
          </w:divBdr>
          <w:divsChild>
            <w:div w:id="796490399">
              <w:marLeft w:val="0"/>
              <w:marRight w:val="0"/>
              <w:marTop w:val="0"/>
              <w:marBottom w:val="0"/>
              <w:divBdr>
                <w:top w:val="none" w:sz="0" w:space="0" w:color="auto"/>
                <w:left w:val="none" w:sz="0" w:space="0" w:color="auto"/>
                <w:bottom w:val="none" w:sz="0" w:space="0" w:color="auto"/>
                <w:right w:val="none" w:sz="0" w:space="0" w:color="auto"/>
              </w:divBdr>
              <w:divsChild>
                <w:div w:id="1537084512">
                  <w:marLeft w:val="0"/>
                  <w:marRight w:val="0"/>
                  <w:marTop w:val="0"/>
                  <w:marBottom w:val="0"/>
                  <w:divBdr>
                    <w:top w:val="none" w:sz="0" w:space="0" w:color="auto"/>
                    <w:left w:val="none" w:sz="0" w:space="0" w:color="auto"/>
                    <w:bottom w:val="none" w:sz="0" w:space="0" w:color="auto"/>
                    <w:right w:val="none" w:sz="0" w:space="0" w:color="auto"/>
                  </w:divBdr>
                </w:div>
                <w:div w:id="851454143">
                  <w:marLeft w:val="0"/>
                  <w:marRight w:val="0"/>
                  <w:marTop w:val="0"/>
                  <w:marBottom w:val="0"/>
                  <w:divBdr>
                    <w:top w:val="none" w:sz="0" w:space="0" w:color="auto"/>
                    <w:left w:val="none" w:sz="0" w:space="0" w:color="auto"/>
                    <w:bottom w:val="none" w:sz="0" w:space="0" w:color="auto"/>
                    <w:right w:val="none" w:sz="0" w:space="0" w:color="auto"/>
                  </w:divBdr>
                  <w:divsChild>
                    <w:div w:id="1767462823">
                      <w:marLeft w:val="0"/>
                      <w:marRight w:val="0"/>
                      <w:marTop w:val="0"/>
                      <w:marBottom w:val="0"/>
                      <w:divBdr>
                        <w:top w:val="none" w:sz="0" w:space="0" w:color="auto"/>
                        <w:left w:val="none" w:sz="0" w:space="0" w:color="auto"/>
                        <w:bottom w:val="none" w:sz="0" w:space="0" w:color="auto"/>
                        <w:right w:val="none" w:sz="0" w:space="0" w:color="auto"/>
                      </w:divBdr>
                      <w:divsChild>
                        <w:div w:id="1729383005">
                          <w:marLeft w:val="0"/>
                          <w:marRight w:val="0"/>
                          <w:marTop w:val="0"/>
                          <w:marBottom w:val="0"/>
                          <w:divBdr>
                            <w:top w:val="none" w:sz="0" w:space="0" w:color="auto"/>
                            <w:left w:val="none" w:sz="0" w:space="0" w:color="auto"/>
                            <w:bottom w:val="none" w:sz="0" w:space="0" w:color="auto"/>
                            <w:right w:val="none" w:sz="0" w:space="0" w:color="auto"/>
                          </w:divBdr>
                          <w:divsChild>
                            <w:div w:id="574510259">
                              <w:marLeft w:val="0"/>
                              <w:marRight w:val="0"/>
                              <w:marTop w:val="0"/>
                              <w:marBottom w:val="0"/>
                              <w:divBdr>
                                <w:top w:val="none" w:sz="0" w:space="0" w:color="auto"/>
                                <w:left w:val="none" w:sz="0" w:space="0" w:color="auto"/>
                                <w:bottom w:val="none" w:sz="0" w:space="0" w:color="auto"/>
                                <w:right w:val="none" w:sz="0" w:space="0" w:color="auto"/>
                              </w:divBdr>
                              <w:divsChild>
                                <w:div w:id="1184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35357">
          <w:marLeft w:val="0"/>
          <w:marRight w:val="0"/>
          <w:marTop w:val="0"/>
          <w:marBottom w:val="0"/>
          <w:divBdr>
            <w:top w:val="none" w:sz="0" w:space="0" w:color="auto"/>
            <w:left w:val="none" w:sz="0" w:space="0" w:color="auto"/>
            <w:bottom w:val="none" w:sz="0" w:space="0" w:color="auto"/>
            <w:right w:val="none" w:sz="0" w:space="0" w:color="auto"/>
          </w:divBdr>
        </w:div>
      </w:divsChild>
    </w:div>
    <w:div w:id="970481786">
      <w:bodyDiv w:val="1"/>
      <w:marLeft w:val="0"/>
      <w:marRight w:val="0"/>
      <w:marTop w:val="0"/>
      <w:marBottom w:val="0"/>
      <w:divBdr>
        <w:top w:val="none" w:sz="0" w:space="0" w:color="auto"/>
        <w:left w:val="none" w:sz="0" w:space="0" w:color="auto"/>
        <w:bottom w:val="none" w:sz="0" w:space="0" w:color="auto"/>
        <w:right w:val="none" w:sz="0" w:space="0" w:color="auto"/>
      </w:divBdr>
    </w:div>
    <w:div w:id="1045982604">
      <w:bodyDiv w:val="1"/>
      <w:marLeft w:val="0"/>
      <w:marRight w:val="0"/>
      <w:marTop w:val="0"/>
      <w:marBottom w:val="0"/>
      <w:divBdr>
        <w:top w:val="none" w:sz="0" w:space="0" w:color="auto"/>
        <w:left w:val="none" w:sz="0" w:space="0" w:color="auto"/>
        <w:bottom w:val="none" w:sz="0" w:space="0" w:color="auto"/>
        <w:right w:val="none" w:sz="0" w:space="0" w:color="auto"/>
      </w:divBdr>
    </w:div>
    <w:div w:id="1067143422">
      <w:bodyDiv w:val="1"/>
      <w:marLeft w:val="0"/>
      <w:marRight w:val="0"/>
      <w:marTop w:val="0"/>
      <w:marBottom w:val="0"/>
      <w:divBdr>
        <w:top w:val="none" w:sz="0" w:space="0" w:color="auto"/>
        <w:left w:val="none" w:sz="0" w:space="0" w:color="auto"/>
        <w:bottom w:val="none" w:sz="0" w:space="0" w:color="auto"/>
        <w:right w:val="none" w:sz="0" w:space="0" w:color="auto"/>
      </w:divBdr>
    </w:div>
    <w:div w:id="1110859510">
      <w:bodyDiv w:val="1"/>
      <w:marLeft w:val="0"/>
      <w:marRight w:val="0"/>
      <w:marTop w:val="0"/>
      <w:marBottom w:val="0"/>
      <w:divBdr>
        <w:top w:val="none" w:sz="0" w:space="0" w:color="auto"/>
        <w:left w:val="none" w:sz="0" w:space="0" w:color="auto"/>
        <w:bottom w:val="none" w:sz="0" w:space="0" w:color="auto"/>
        <w:right w:val="none" w:sz="0" w:space="0" w:color="auto"/>
      </w:divBdr>
    </w:div>
    <w:div w:id="1111901938">
      <w:bodyDiv w:val="1"/>
      <w:marLeft w:val="0"/>
      <w:marRight w:val="0"/>
      <w:marTop w:val="0"/>
      <w:marBottom w:val="0"/>
      <w:divBdr>
        <w:top w:val="none" w:sz="0" w:space="0" w:color="auto"/>
        <w:left w:val="none" w:sz="0" w:space="0" w:color="auto"/>
        <w:bottom w:val="none" w:sz="0" w:space="0" w:color="auto"/>
        <w:right w:val="none" w:sz="0" w:space="0" w:color="auto"/>
      </w:divBdr>
    </w:div>
    <w:div w:id="1168399065">
      <w:bodyDiv w:val="1"/>
      <w:marLeft w:val="0"/>
      <w:marRight w:val="0"/>
      <w:marTop w:val="0"/>
      <w:marBottom w:val="0"/>
      <w:divBdr>
        <w:top w:val="none" w:sz="0" w:space="0" w:color="auto"/>
        <w:left w:val="none" w:sz="0" w:space="0" w:color="auto"/>
        <w:bottom w:val="none" w:sz="0" w:space="0" w:color="auto"/>
        <w:right w:val="none" w:sz="0" w:space="0" w:color="auto"/>
      </w:divBdr>
    </w:div>
    <w:div w:id="1301769364">
      <w:bodyDiv w:val="1"/>
      <w:marLeft w:val="0"/>
      <w:marRight w:val="0"/>
      <w:marTop w:val="0"/>
      <w:marBottom w:val="0"/>
      <w:divBdr>
        <w:top w:val="none" w:sz="0" w:space="0" w:color="auto"/>
        <w:left w:val="none" w:sz="0" w:space="0" w:color="auto"/>
        <w:bottom w:val="none" w:sz="0" w:space="0" w:color="auto"/>
        <w:right w:val="none" w:sz="0" w:space="0" w:color="auto"/>
      </w:divBdr>
      <w:divsChild>
        <w:div w:id="1561091964">
          <w:marLeft w:val="0"/>
          <w:marRight w:val="0"/>
          <w:marTop w:val="0"/>
          <w:marBottom w:val="240"/>
          <w:divBdr>
            <w:top w:val="none" w:sz="0" w:space="0" w:color="auto"/>
            <w:left w:val="none" w:sz="0" w:space="0" w:color="auto"/>
            <w:bottom w:val="none" w:sz="0" w:space="0" w:color="auto"/>
            <w:right w:val="none" w:sz="0" w:space="0" w:color="auto"/>
          </w:divBdr>
        </w:div>
      </w:divsChild>
    </w:div>
    <w:div w:id="1310331736">
      <w:bodyDiv w:val="1"/>
      <w:marLeft w:val="0"/>
      <w:marRight w:val="0"/>
      <w:marTop w:val="0"/>
      <w:marBottom w:val="0"/>
      <w:divBdr>
        <w:top w:val="none" w:sz="0" w:space="0" w:color="auto"/>
        <w:left w:val="none" w:sz="0" w:space="0" w:color="auto"/>
        <w:bottom w:val="none" w:sz="0" w:space="0" w:color="auto"/>
        <w:right w:val="none" w:sz="0" w:space="0" w:color="auto"/>
      </w:divBdr>
    </w:div>
    <w:div w:id="1351031835">
      <w:bodyDiv w:val="1"/>
      <w:marLeft w:val="0"/>
      <w:marRight w:val="0"/>
      <w:marTop w:val="0"/>
      <w:marBottom w:val="0"/>
      <w:divBdr>
        <w:top w:val="none" w:sz="0" w:space="0" w:color="auto"/>
        <w:left w:val="none" w:sz="0" w:space="0" w:color="auto"/>
        <w:bottom w:val="none" w:sz="0" w:space="0" w:color="auto"/>
        <w:right w:val="none" w:sz="0" w:space="0" w:color="auto"/>
      </w:divBdr>
    </w:div>
    <w:div w:id="1491945627">
      <w:bodyDiv w:val="1"/>
      <w:marLeft w:val="0"/>
      <w:marRight w:val="0"/>
      <w:marTop w:val="0"/>
      <w:marBottom w:val="0"/>
      <w:divBdr>
        <w:top w:val="none" w:sz="0" w:space="0" w:color="auto"/>
        <w:left w:val="none" w:sz="0" w:space="0" w:color="auto"/>
        <w:bottom w:val="none" w:sz="0" w:space="0" w:color="auto"/>
        <w:right w:val="none" w:sz="0" w:space="0" w:color="auto"/>
      </w:divBdr>
    </w:div>
    <w:div w:id="1523394218">
      <w:bodyDiv w:val="1"/>
      <w:marLeft w:val="0"/>
      <w:marRight w:val="0"/>
      <w:marTop w:val="0"/>
      <w:marBottom w:val="0"/>
      <w:divBdr>
        <w:top w:val="none" w:sz="0" w:space="0" w:color="auto"/>
        <w:left w:val="none" w:sz="0" w:space="0" w:color="auto"/>
        <w:bottom w:val="none" w:sz="0" w:space="0" w:color="auto"/>
        <w:right w:val="none" w:sz="0" w:space="0" w:color="auto"/>
      </w:divBdr>
    </w:div>
    <w:div w:id="1547989054">
      <w:bodyDiv w:val="1"/>
      <w:marLeft w:val="0"/>
      <w:marRight w:val="0"/>
      <w:marTop w:val="0"/>
      <w:marBottom w:val="0"/>
      <w:divBdr>
        <w:top w:val="none" w:sz="0" w:space="0" w:color="auto"/>
        <w:left w:val="none" w:sz="0" w:space="0" w:color="auto"/>
        <w:bottom w:val="none" w:sz="0" w:space="0" w:color="auto"/>
        <w:right w:val="none" w:sz="0" w:space="0" w:color="auto"/>
      </w:divBdr>
      <w:divsChild>
        <w:div w:id="1205560661">
          <w:marLeft w:val="0"/>
          <w:marRight w:val="0"/>
          <w:marTop w:val="0"/>
          <w:marBottom w:val="960"/>
          <w:divBdr>
            <w:top w:val="none" w:sz="0" w:space="0" w:color="auto"/>
            <w:left w:val="none" w:sz="0" w:space="0" w:color="auto"/>
            <w:bottom w:val="none" w:sz="0" w:space="0" w:color="auto"/>
            <w:right w:val="none" w:sz="0" w:space="0" w:color="auto"/>
          </w:divBdr>
        </w:div>
        <w:div w:id="2008899163">
          <w:marLeft w:val="0"/>
          <w:marRight w:val="720"/>
          <w:marTop w:val="0"/>
          <w:marBottom w:val="0"/>
          <w:divBdr>
            <w:top w:val="none" w:sz="0" w:space="0" w:color="auto"/>
            <w:left w:val="none" w:sz="0" w:space="0" w:color="auto"/>
            <w:bottom w:val="none" w:sz="0" w:space="0" w:color="auto"/>
            <w:right w:val="none" w:sz="0" w:space="0" w:color="auto"/>
          </w:divBdr>
          <w:divsChild>
            <w:div w:id="602766447">
              <w:marLeft w:val="0"/>
              <w:marRight w:val="0"/>
              <w:marTop w:val="0"/>
              <w:marBottom w:val="120"/>
              <w:divBdr>
                <w:top w:val="none" w:sz="0" w:space="0" w:color="auto"/>
                <w:left w:val="none" w:sz="0" w:space="0" w:color="auto"/>
                <w:bottom w:val="none" w:sz="0" w:space="0" w:color="auto"/>
                <w:right w:val="none" w:sz="0" w:space="0" w:color="auto"/>
              </w:divBdr>
            </w:div>
            <w:div w:id="1254630279">
              <w:marLeft w:val="0"/>
              <w:marRight w:val="0"/>
              <w:marTop w:val="0"/>
              <w:marBottom w:val="120"/>
              <w:divBdr>
                <w:top w:val="none" w:sz="0" w:space="0" w:color="auto"/>
                <w:left w:val="none" w:sz="0" w:space="0" w:color="auto"/>
                <w:bottom w:val="none" w:sz="0" w:space="0" w:color="auto"/>
                <w:right w:val="none" w:sz="0" w:space="0" w:color="auto"/>
              </w:divBdr>
            </w:div>
          </w:divsChild>
        </w:div>
        <w:div w:id="1999847404">
          <w:marLeft w:val="0"/>
          <w:marRight w:val="0"/>
          <w:marTop w:val="0"/>
          <w:marBottom w:val="0"/>
          <w:divBdr>
            <w:top w:val="none" w:sz="0" w:space="0" w:color="auto"/>
            <w:left w:val="none" w:sz="0" w:space="0" w:color="auto"/>
            <w:bottom w:val="none" w:sz="0" w:space="0" w:color="auto"/>
            <w:right w:val="none" w:sz="0" w:space="0" w:color="auto"/>
          </w:divBdr>
          <w:divsChild>
            <w:div w:id="919755085">
              <w:marLeft w:val="0"/>
              <w:marRight w:val="0"/>
              <w:marTop w:val="0"/>
              <w:marBottom w:val="0"/>
              <w:divBdr>
                <w:top w:val="none" w:sz="0" w:space="0" w:color="auto"/>
                <w:left w:val="none" w:sz="0" w:space="0" w:color="auto"/>
                <w:bottom w:val="none" w:sz="0" w:space="0" w:color="auto"/>
                <w:right w:val="none" w:sz="0" w:space="0" w:color="auto"/>
              </w:divBdr>
              <w:divsChild>
                <w:div w:id="2059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384">
      <w:bodyDiv w:val="1"/>
      <w:marLeft w:val="0"/>
      <w:marRight w:val="0"/>
      <w:marTop w:val="0"/>
      <w:marBottom w:val="0"/>
      <w:divBdr>
        <w:top w:val="none" w:sz="0" w:space="0" w:color="auto"/>
        <w:left w:val="none" w:sz="0" w:space="0" w:color="auto"/>
        <w:bottom w:val="none" w:sz="0" w:space="0" w:color="auto"/>
        <w:right w:val="none" w:sz="0" w:space="0" w:color="auto"/>
      </w:divBdr>
      <w:divsChild>
        <w:div w:id="281039853">
          <w:marLeft w:val="0"/>
          <w:marRight w:val="0"/>
          <w:marTop w:val="0"/>
          <w:marBottom w:val="0"/>
          <w:divBdr>
            <w:top w:val="none" w:sz="0" w:space="0" w:color="auto"/>
            <w:left w:val="none" w:sz="0" w:space="0" w:color="auto"/>
            <w:bottom w:val="none" w:sz="0" w:space="0" w:color="auto"/>
            <w:right w:val="none" w:sz="0" w:space="0" w:color="auto"/>
          </w:divBdr>
          <w:divsChild>
            <w:div w:id="1291282960">
              <w:marLeft w:val="0"/>
              <w:marRight w:val="0"/>
              <w:marTop w:val="0"/>
              <w:marBottom w:val="0"/>
              <w:divBdr>
                <w:top w:val="none" w:sz="0" w:space="0" w:color="auto"/>
                <w:left w:val="none" w:sz="0" w:space="0" w:color="auto"/>
                <w:bottom w:val="none" w:sz="0" w:space="0" w:color="auto"/>
                <w:right w:val="none" w:sz="0" w:space="0" w:color="auto"/>
              </w:divBdr>
              <w:divsChild>
                <w:div w:id="867764086">
                  <w:marLeft w:val="0"/>
                  <w:marRight w:val="0"/>
                  <w:marTop w:val="0"/>
                  <w:marBottom w:val="0"/>
                  <w:divBdr>
                    <w:top w:val="none" w:sz="0" w:space="0" w:color="auto"/>
                    <w:left w:val="none" w:sz="0" w:space="0" w:color="auto"/>
                    <w:bottom w:val="none" w:sz="0" w:space="0" w:color="auto"/>
                    <w:right w:val="none" w:sz="0" w:space="0" w:color="auto"/>
                  </w:divBdr>
                  <w:divsChild>
                    <w:div w:id="459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74969">
      <w:bodyDiv w:val="1"/>
      <w:marLeft w:val="0"/>
      <w:marRight w:val="0"/>
      <w:marTop w:val="0"/>
      <w:marBottom w:val="0"/>
      <w:divBdr>
        <w:top w:val="none" w:sz="0" w:space="0" w:color="auto"/>
        <w:left w:val="none" w:sz="0" w:space="0" w:color="auto"/>
        <w:bottom w:val="none" w:sz="0" w:space="0" w:color="auto"/>
        <w:right w:val="none" w:sz="0" w:space="0" w:color="auto"/>
      </w:divBdr>
    </w:div>
    <w:div w:id="1679497842">
      <w:bodyDiv w:val="1"/>
      <w:marLeft w:val="0"/>
      <w:marRight w:val="0"/>
      <w:marTop w:val="0"/>
      <w:marBottom w:val="0"/>
      <w:divBdr>
        <w:top w:val="none" w:sz="0" w:space="0" w:color="auto"/>
        <w:left w:val="none" w:sz="0" w:space="0" w:color="auto"/>
        <w:bottom w:val="none" w:sz="0" w:space="0" w:color="auto"/>
        <w:right w:val="none" w:sz="0" w:space="0" w:color="auto"/>
      </w:divBdr>
    </w:div>
    <w:div w:id="1956060502">
      <w:bodyDiv w:val="1"/>
      <w:marLeft w:val="0"/>
      <w:marRight w:val="0"/>
      <w:marTop w:val="0"/>
      <w:marBottom w:val="0"/>
      <w:divBdr>
        <w:top w:val="none" w:sz="0" w:space="0" w:color="auto"/>
        <w:left w:val="none" w:sz="0" w:space="0" w:color="auto"/>
        <w:bottom w:val="none" w:sz="0" w:space="0" w:color="auto"/>
        <w:right w:val="none" w:sz="0" w:space="0" w:color="auto"/>
      </w:divBdr>
      <w:divsChild>
        <w:div w:id="935988951">
          <w:marLeft w:val="0"/>
          <w:marRight w:val="0"/>
          <w:marTop w:val="0"/>
          <w:marBottom w:val="240"/>
          <w:divBdr>
            <w:top w:val="none" w:sz="0" w:space="0" w:color="auto"/>
            <w:left w:val="none" w:sz="0" w:space="0" w:color="auto"/>
            <w:bottom w:val="none" w:sz="0" w:space="0" w:color="auto"/>
            <w:right w:val="none" w:sz="0" w:space="0" w:color="auto"/>
          </w:divBdr>
        </w:div>
        <w:div w:id="897134822">
          <w:marLeft w:val="0"/>
          <w:marRight w:val="0"/>
          <w:marTop w:val="0"/>
          <w:marBottom w:val="0"/>
          <w:divBdr>
            <w:top w:val="none" w:sz="0" w:space="0" w:color="auto"/>
            <w:left w:val="none" w:sz="0" w:space="0" w:color="auto"/>
            <w:bottom w:val="none" w:sz="0" w:space="0" w:color="auto"/>
            <w:right w:val="none" w:sz="0" w:space="0" w:color="auto"/>
          </w:divBdr>
          <w:divsChild>
            <w:div w:id="1219365450">
              <w:marLeft w:val="0"/>
              <w:marRight w:val="0"/>
              <w:marTop w:val="0"/>
              <w:marBottom w:val="0"/>
              <w:divBdr>
                <w:top w:val="none" w:sz="0" w:space="0" w:color="auto"/>
                <w:left w:val="none" w:sz="0" w:space="0" w:color="auto"/>
                <w:bottom w:val="none" w:sz="0" w:space="0" w:color="auto"/>
                <w:right w:val="none" w:sz="0" w:space="0" w:color="auto"/>
              </w:divBdr>
              <w:divsChild>
                <w:div w:id="1974943346">
                  <w:marLeft w:val="0"/>
                  <w:marRight w:val="0"/>
                  <w:marTop w:val="0"/>
                  <w:marBottom w:val="0"/>
                  <w:divBdr>
                    <w:top w:val="none" w:sz="0" w:space="0" w:color="auto"/>
                    <w:left w:val="none" w:sz="0" w:space="0" w:color="auto"/>
                    <w:bottom w:val="none" w:sz="0" w:space="0" w:color="auto"/>
                    <w:right w:val="none" w:sz="0" w:space="0" w:color="auto"/>
                  </w:divBdr>
                  <w:divsChild>
                    <w:div w:id="16142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34209">
      <w:bodyDiv w:val="1"/>
      <w:marLeft w:val="0"/>
      <w:marRight w:val="0"/>
      <w:marTop w:val="0"/>
      <w:marBottom w:val="0"/>
      <w:divBdr>
        <w:top w:val="none" w:sz="0" w:space="0" w:color="auto"/>
        <w:left w:val="none" w:sz="0" w:space="0" w:color="auto"/>
        <w:bottom w:val="none" w:sz="0" w:space="0" w:color="auto"/>
        <w:right w:val="none" w:sz="0" w:space="0" w:color="auto"/>
      </w:divBdr>
    </w:div>
    <w:div w:id="2017805905">
      <w:bodyDiv w:val="1"/>
      <w:marLeft w:val="0"/>
      <w:marRight w:val="0"/>
      <w:marTop w:val="0"/>
      <w:marBottom w:val="0"/>
      <w:divBdr>
        <w:top w:val="none" w:sz="0" w:space="0" w:color="auto"/>
        <w:left w:val="none" w:sz="0" w:space="0" w:color="auto"/>
        <w:bottom w:val="none" w:sz="0" w:space="0" w:color="auto"/>
        <w:right w:val="none" w:sz="0" w:space="0" w:color="auto"/>
      </w:divBdr>
    </w:div>
    <w:div w:id="2107193099">
      <w:bodyDiv w:val="1"/>
      <w:marLeft w:val="0"/>
      <w:marRight w:val="0"/>
      <w:marTop w:val="0"/>
      <w:marBottom w:val="0"/>
      <w:divBdr>
        <w:top w:val="none" w:sz="0" w:space="0" w:color="auto"/>
        <w:left w:val="none" w:sz="0" w:space="0" w:color="auto"/>
        <w:bottom w:val="none" w:sz="0" w:space="0" w:color="auto"/>
        <w:right w:val="none" w:sz="0" w:space="0" w:color="auto"/>
      </w:divBdr>
    </w:div>
    <w:div w:id="2118451786">
      <w:bodyDiv w:val="1"/>
      <w:marLeft w:val="0"/>
      <w:marRight w:val="0"/>
      <w:marTop w:val="0"/>
      <w:marBottom w:val="0"/>
      <w:divBdr>
        <w:top w:val="none" w:sz="0" w:space="0" w:color="auto"/>
        <w:left w:val="none" w:sz="0" w:space="0" w:color="auto"/>
        <w:bottom w:val="none" w:sz="0" w:space="0" w:color="auto"/>
        <w:right w:val="none" w:sz="0" w:space="0" w:color="auto"/>
      </w:divBdr>
    </w:div>
    <w:div w:id="2136485358">
      <w:bodyDiv w:val="1"/>
      <w:marLeft w:val="0"/>
      <w:marRight w:val="0"/>
      <w:marTop w:val="0"/>
      <w:marBottom w:val="0"/>
      <w:divBdr>
        <w:top w:val="none" w:sz="0" w:space="0" w:color="auto"/>
        <w:left w:val="none" w:sz="0" w:space="0" w:color="auto"/>
        <w:bottom w:val="none" w:sz="0" w:space="0" w:color="auto"/>
        <w:right w:val="none" w:sz="0" w:space="0" w:color="auto"/>
      </w:divBdr>
      <w:divsChild>
        <w:div w:id="1009985317">
          <w:marLeft w:val="0"/>
          <w:marRight w:val="0"/>
          <w:marTop w:val="0"/>
          <w:marBottom w:val="0"/>
          <w:divBdr>
            <w:top w:val="none" w:sz="0" w:space="0" w:color="auto"/>
            <w:left w:val="none" w:sz="0" w:space="0" w:color="auto"/>
            <w:bottom w:val="none" w:sz="0" w:space="0" w:color="auto"/>
            <w:right w:val="none" w:sz="0" w:space="0" w:color="auto"/>
          </w:divBdr>
        </w:div>
      </w:divsChild>
    </w:div>
    <w:div w:id="21456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2C80616DCD1FC87919BA6A3A28FD3ABADD92C13DB34EB59B94B2B335B3752B30DC8091BCA92A67378111999BB7F2AC274473360DAA88BAFk3P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13</Pages>
  <Words>5742</Words>
  <Characters>32736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Pomoshnik</dc:creator>
  <cp:keywords/>
  <dc:description/>
  <cp:lastModifiedBy>Малютина Анна Юрьевна</cp:lastModifiedBy>
  <cp:revision>7</cp:revision>
  <dcterms:created xsi:type="dcterms:W3CDTF">2024-06-15T03:22:00Z</dcterms:created>
  <dcterms:modified xsi:type="dcterms:W3CDTF">2024-07-04T10:03:00Z</dcterms:modified>
</cp:coreProperties>
</file>